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pacing w:val="-2"/>
          <w:sz w:val="24"/>
          <w:szCs w:val="24"/>
        </w:rPr>
        <w:t>Пояснительная записка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Учебный план МБОУ Ермаковская СШ, реализующая АООП НОО 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обучающихся с ЗПР (вариант 7.2) (далее ― 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46ADD" w:rsidRPr="005D3D03" w:rsidRDefault="00646ADD" w:rsidP="005D3D0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>Учебный план соответствовует действующему законодательству Российской Федерации в области образования, обеспечивать введение в действие и реализацию требований ФГОС НОО обучающихся с ОВЗ и выполнение гигиенических требований к режиму образовательного процесса, установленных действующим СанПиНом.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5D3D0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5D3D03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Обязательная часть учебного плана</w:t>
      </w:r>
      <w:r w:rsidRPr="005D3D03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Pr="005D3D03">
        <w:rPr>
          <w:rFonts w:ascii="Times New Roman" w:hAnsi="Times New Roman" w:cs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5D3D03">
        <w:rPr>
          <w:rFonts w:ascii="Times New Roman" w:hAnsi="Times New Roman" w:cs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5D3D03">
        <w:rPr>
          <w:rFonts w:ascii="Times New Roman" w:hAnsi="Times New Roman" w:cs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646ADD" w:rsidRPr="005D3D03" w:rsidRDefault="00646ADD" w:rsidP="005D3D03">
      <w:pPr>
        <w:pStyle w:val="a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646ADD" w:rsidRPr="005D3D03" w:rsidRDefault="00646ADD" w:rsidP="005D3D03">
      <w:pPr>
        <w:pStyle w:val="a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готовность обучающихся к продолжению образования на </w:t>
      </w:r>
      <w:r w:rsidRPr="005D3D03">
        <w:rPr>
          <w:rFonts w:ascii="Times New Roman" w:hAnsi="Times New Roman" w:cs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5D3D03">
        <w:rPr>
          <w:rFonts w:ascii="Times New Roman" w:hAnsi="Times New Roman" w:cs="Times New Roman"/>
          <w:sz w:val="24"/>
          <w:szCs w:val="24"/>
        </w:rPr>
        <w:t>;</w:t>
      </w:r>
    </w:p>
    <w:p w:rsidR="00646ADD" w:rsidRPr="005D3D03" w:rsidRDefault="00646ADD" w:rsidP="005D3D03">
      <w:pPr>
        <w:pStyle w:val="a1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646ADD" w:rsidRPr="005D3D03" w:rsidRDefault="00646ADD" w:rsidP="005D3D03">
      <w:pPr>
        <w:pStyle w:val="a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5D3D03">
        <w:rPr>
          <w:rFonts w:ascii="Times New Roman" w:hAnsi="Times New Roman" w:cs="Times New Roman"/>
          <w:sz w:val="24"/>
          <w:szCs w:val="24"/>
        </w:rPr>
        <w:t>правил поведения в экстремальных ситуациях;</w:t>
      </w:r>
    </w:p>
    <w:p w:rsidR="00646ADD" w:rsidRPr="005D3D03" w:rsidRDefault="00646ADD" w:rsidP="005D3D03">
      <w:pPr>
        <w:pStyle w:val="a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предметно-практическая деятельность, экскурсии и т.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 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д.</w:t>
      </w:r>
      <w:r w:rsidRPr="005D3D03">
        <w:rPr>
          <w:rFonts w:ascii="Times New Roman" w:hAnsi="Times New Roman" w:cs="Times New Roman"/>
          <w:sz w:val="24"/>
          <w:szCs w:val="24"/>
        </w:rPr>
        <w:t>).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5D3D03">
        <w:rPr>
          <w:rFonts w:ascii="Times New Roman" w:hAnsi="Times New Roman" w:cs="Times New Roman"/>
          <w:b/>
          <w:bCs/>
          <w:color w:val="auto"/>
          <w:sz w:val="24"/>
          <w:szCs w:val="24"/>
        </w:rPr>
        <w:t>,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5D3D03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1 и 1 дополнительном классах 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 xml:space="preserve">эта часть отсутствует. </w:t>
      </w:r>
    </w:p>
    <w:p w:rsidR="00646ADD" w:rsidRPr="005D3D03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5D3D03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 в соответствии с сани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 требованиями</w:t>
      </w:r>
      <w:r w:rsidRPr="005D3D03">
        <w:rPr>
          <w:rFonts w:ascii="Times New Roman" w:hAnsi="Times New Roman" w:cs="Times New Roman"/>
          <w:sz w:val="24"/>
          <w:szCs w:val="24"/>
        </w:rPr>
        <w:t>.</w:t>
      </w:r>
    </w:p>
    <w:p w:rsidR="00646ADD" w:rsidRPr="005D3D03" w:rsidRDefault="00646ADD" w:rsidP="005D3D03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Обязательным компонентом учебного плана является </w:t>
      </w:r>
      <w:r w:rsidRPr="005D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внеурочная деятельность</w:t>
      </w:r>
      <w:r w:rsidRPr="005D3D03">
        <w:rPr>
          <w:rFonts w:ascii="Times New Roman" w:hAnsi="Times New Roman" w:cs="Times New Roman"/>
          <w:sz w:val="24"/>
          <w:szCs w:val="24"/>
        </w:rPr>
        <w:t>. В соответствии с требованиями ФГОС НОО обучающихся с ОВЗ</w:t>
      </w:r>
      <w:r w:rsidRPr="005D3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D03">
        <w:rPr>
          <w:rFonts w:ascii="Times New Roman" w:hAnsi="Times New Roman" w:cs="Times New Roman"/>
          <w:sz w:val="24"/>
          <w:szCs w:val="24"/>
        </w:rPr>
        <w:t>внеурочная деятельность</w:t>
      </w:r>
      <w:r w:rsidRPr="005D3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3D03">
        <w:rPr>
          <w:rFonts w:ascii="Times New Roman" w:hAnsi="Times New Roman" w:cs="Times New Roman"/>
          <w:sz w:val="24"/>
          <w:szCs w:val="24"/>
        </w:rPr>
        <w:t>организ</w:t>
      </w:r>
      <w:r w:rsidRPr="005D3D03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Pr="005D3D03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Pr="005D3D03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Выбор направлений внеурочной деятельности определяется Организацией.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pacing w:val="1"/>
          <w:sz w:val="24"/>
          <w:szCs w:val="24"/>
        </w:rPr>
      </w:pPr>
      <w:r w:rsidRPr="005D3D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область</w:t>
      </w:r>
      <w:r w:rsidRPr="005D3D03">
        <w:rPr>
          <w:rFonts w:ascii="Times New Roman" w:hAnsi="Times New Roman" w:cs="Times New Roman"/>
          <w:sz w:val="24"/>
          <w:szCs w:val="24"/>
        </w:rPr>
        <w:t xml:space="preserve">, согласно требованиям Стандарта, является </w:t>
      </w:r>
      <w:r w:rsidRPr="005D3D03">
        <w:rPr>
          <w:rFonts w:ascii="Times New Roman" w:hAnsi="Times New Roman" w:cs="Times New Roman"/>
          <w:b/>
          <w:bCs/>
          <w:sz w:val="24"/>
          <w:szCs w:val="24"/>
        </w:rPr>
        <w:t>обязательной частью внеурочной деятельности</w:t>
      </w:r>
      <w:r w:rsidRPr="005D3D03">
        <w:rPr>
          <w:rFonts w:ascii="Times New Roman" w:hAnsi="Times New Roman" w:cs="Times New Roman"/>
          <w:sz w:val="24"/>
          <w:szCs w:val="24"/>
        </w:rPr>
        <w:t xml:space="preserve"> и представлено </w:t>
      </w:r>
      <w:r w:rsidRPr="005D3D03">
        <w:rPr>
          <w:rFonts w:ascii="Times New Roman" w:hAnsi="Times New Roman" w:cs="Times New Roman"/>
          <w:spacing w:val="1"/>
          <w:sz w:val="24"/>
          <w:szCs w:val="24"/>
        </w:rPr>
        <w:t xml:space="preserve">фронтальными и индивидуальными </w:t>
      </w:r>
      <w:r w:rsidRPr="005D3D03">
        <w:rPr>
          <w:rFonts w:ascii="Times New Roman" w:hAnsi="Times New Roman" w:cs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5D3D03">
        <w:rPr>
          <w:rFonts w:ascii="Times New Roman" w:hAnsi="Times New Roman" w:cs="Times New Roman"/>
          <w:spacing w:val="1"/>
          <w:sz w:val="24"/>
          <w:szCs w:val="24"/>
        </w:rPr>
        <w:t xml:space="preserve">направленными на </w:t>
      </w:r>
      <w:r w:rsidRPr="005D3D03">
        <w:rPr>
          <w:rFonts w:ascii="Times New Roman" w:hAnsi="Times New Roman" w:cs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5D3D03">
        <w:rPr>
          <w:rFonts w:ascii="Times New Roman" w:hAnsi="Times New Roman" w:cs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5D3D03">
        <w:rPr>
          <w:rFonts w:ascii="Times New Roman" w:hAnsi="Times New Roman" w:cs="Times New Roman"/>
          <w:sz w:val="24"/>
          <w:szCs w:val="24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коррекционных занятий.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5D3D03">
        <w:rPr>
          <w:rFonts w:ascii="Times New Roman" w:hAnsi="Times New Roman" w:cs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646ADD" w:rsidRPr="005D3D03" w:rsidRDefault="00646ADD" w:rsidP="005D3D03">
      <w:pPr>
        <w:pStyle w:val="Default"/>
        <w:spacing w:line="360" w:lineRule="auto"/>
        <w:ind w:firstLine="709"/>
        <w:jc w:val="both"/>
        <w:rPr>
          <w:color w:val="auto"/>
        </w:rPr>
      </w:pPr>
      <w:r w:rsidRPr="005D3D03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на первой ступени общего образования составляет 34 недели, в 1 и 1 дополнительном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5D3D03">
        <w:rPr>
          <w:rFonts w:ascii="Times New Roman" w:hAnsi="Times New Roman" w:cs="Times New Roman"/>
          <w:spacing w:val="2"/>
          <w:sz w:val="24"/>
          <w:szCs w:val="24"/>
        </w:rPr>
        <w:t xml:space="preserve">8 недель. Для обучающихся в 1 и 1 дополнительном классов устанавливаются в </w:t>
      </w:r>
      <w:r w:rsidRPr="005D3D03">
        <w:rPr>
          <w:rFonts w:ascii="Times New Roman" w:hAnsi="Times New Roman" w:cs="Times New Roman"/>
          <w:sz w:val="24"/>
          <w:szCs w:val="24"/>
        </w:rPr>
        <w:t xml:space="preserve">течение года дополнительные недельные каникулы. </w:t>
      </w:r>
    </w:p>
    <w:p w:rsidR="00646ADD" w:rsidRPr="005D3D03" w:rsidRDefault="00646ADD" w:rsidP="005D3D03">
      <w:pPr>
        <w:pStyle w:val="a"/>
        <w:spacing w:line="36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составляет 40 минут. 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При определении продолжительности занятий в 1 и 1 дополнительном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</w:p>
    <w:p w:rsidR="00646ADD" w:rsidRPr="005D3D03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5D3D03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5D3D03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646ADD" w:rsidRPr="005D3D03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5D3D0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</w:t>
      </w:r>
    </w:p>
    <w:p w:rsidR="00646ADD" w:rsidRPr="005D3D03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5D3D03">
        <w:rPr>
          <w:rFonts w:ascii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5D3D03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 Количество учебных занятий за 5 учебных лет не может составлять более 3732 часов. </w:t>
      </w:r>
    </w:p>
    <w:p w:rsidR="00646ADD" w:rsidRPr="005D3D03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D03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646ADD" w:rsidRPr="00F63254" w:rsidRDefault="00646ADD" w:rsidP="005D3D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371"/>
        <w:gridCol w:w="2322"/>
        <w:gridCol w:w="1134"/>
        <w:gridCol w:w="709"/>
        <w:gridCol w:w="709"/>
        <w:gridCol w:w="709"/>
        <w:gridCol w:w="708"/>
        <w:gridCol w:w="1276"/>
      </w:tblGrid>
      <w:tr w:rsidR="00646ADD" w:rsidRPr="00A81634">
        <w:tc>
          <w:tcPr>
            <w:tcW w:w="9889" w:type="dxa"/>
            <w:gridSpan w:val="9"/>
          </w:tcPr>
          <w:p w:rsidR="00646ADD" w:rsidRPr="00A81634" w:rsidRDefault="00646ADD" w:rsidP="005D3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(вариант 1)</w:t>
            </w:r>
          </w:p>
        </w:tc>
      </w:tr>
      <w:tr w:rsidR="00646ADD" w:rsidRPr="00A81634">
        <w:trPr>
          <w:trHeight w:val="472"/>
        </w:trPr>
        <w:tc>
          <w:tcPr>
            <w:tcW w:w="1951" w:type="dxa"/>
            <w:vMerge w:val="restart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gridSpan w:val="2"/>
            <w:vMerge w:val="restart"/>
            <w:tcBorders>
              <w:tl2br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646ADD" w:rsidRPr="00A81634" w:rsidRDefault="00646ADD" w:rsidP="0064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646ADD" w:rsidRPr="00A81634" w:rsidRDefault="00646ADD" w:rsidP="006449BF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646ADD" w:rsidRPr="00A81634" w:rsidRDefault="00646ADD" w:rsidP="006449BF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ADD" w:rsidRPr="00A81634">
        <w:trPr>
          <w:trHeight w:val="299"/>
        </w:trPr>
        <w:tc>
          <w:tcPr>
            <w:tcW w:w="1951" w:type="dxa"/>
            <w:vMerge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l2br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6ADD" w:rsidRPr="002E22A7" w:rsidRDefault="00646ADD" w:rsidP="005D3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3D03">
              <w:rPr>
                <w:rFonts w:ascii="Times New Roman" w:hAnsi="Times New Roman" w:cs="Times New Roman"/>
                <w:sz w:val="16"/>
                <w:szCs w:val="16"/>
              </w:rPr>
              <w:t>дополнительный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ADD" w:rsidRPr="00A81634">
        <w:trPr>
          <w:trHeight w:val="503"/>
        </w:trPr>
        <w:tc>
          <w:tcPr>
            <w:tcW w:w="1951" w:type="dxa"/>
            <w:vMerge w:val="restart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46ADD" w:rsidRPr="00A81634">
        <w:tc>
          <w:tcPr>
            <w:tcW w:w="1951" w:type="dxa"/>
            <w:vMerge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6ADD" w:rsidRPr="00A81634">
        <w:trPr>
          <w:trHeight w:val="516"/>
        </w:trPr>
        <w:tc>
          <w:tcPr>
            <w:tcW w:w="1951" w:type="dxa"/>
            <w:vMerge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6ADD" w:rsidRPr="00A81634">
        <w:tc>
          <w:tcPr>
            <w:tcW w:w="1951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46ADD" w:rsidRPr="00A81634">
        <w:tc>
          <w:tcPr>
            <w:tcW w:w="1951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ADD" w:rsidRPr="00A81634">
        <w:tc>
          <w:tcPr>
            <w:tcW w:w="1951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6ADD" w:rsidRPr="00A81634">
        <w:trPr>
          <w:trHeight w:val="441"/>
        </w:trPr>
        <w:tc>
          <w:tcPr>
            <w:tcW w:w="1951" w:type="dxa"/>
            <w:vMerge w:val="restart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ADD" w:rsidRPr="00A81634">
        <w:trPr>
          <w:trHeight w:val="647"/>
        </w:trPr>
        <w:tc>
          <w:tcPr>
            <w:tcW w:w="1951" w:type="dxa"/>
            <w:vMerge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1951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ADD" w:rsidRPr="00A81634">
        <w:trPr>
          <w:trHeight w:val="759"/>
        </w:trPr>
        <w:tc>
          <w:tcPr>
            <w:tcW w:w="1951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gridSpan w:val="2"/>
            <w:vAlign w:val="center"/>
          </w:tcPr>
          <w:p w:rsidR="00646ADD" w:rsidRPr="00A81634" w:rsidRDefault="00646ADD" w:rsidP="00644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3732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с психологом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с логопедом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Занятия с дефектологом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3D38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</w:t>
            </w: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итмика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</w:tr>
      <w:tr w:rsidR="00646ADD" w:rsidRPr="00A81634">
        <w:tc>
          <w:tcPr>
            <w:tcW w:w="2322" w:type="dxa"/>
            <w:gridSpan w:val="2"/>
          </w:tcPr>
          <w:p w:rsidR="00646ADD" w:rsidRPr="0011564B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6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322" w:type="dxa"/>
          </w:tcPr>
          <w:p w:rsidR="00646ADD" w:rsidRPr="002744E7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Спортивный клуб "Чемпион"</w:t>
            </w:r>
          </w:p>
        </w:tc>
        <w:tc>
          <w:tcPr>
            <w:tcW w:w="1134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646ADD" w:rsidRPr="00A81634">
        <w:tc>
          <w:tcPr>
            <w:tcW w:w="2322" w:type="dxa"/>
            <w:gridSpan w:val="2"/>
          </w:tcPr>
          <w:p w:rsidR="00646ADD" w:rsidRPr="0011564B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6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Духовно-нравственное</w:t>
            </w:r>
          </w:p>
        </w:tc>
        <w:tc>
          <w:tcPr>
            <w:tcW w:w="2322" w:type="dxa"/>
          </w:tcPr>
          <w:p w:rsidR="00646ADD" w:rsidRPr="002744E7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44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"Истоки возрождения"</w:t>
            </w:r>
          </w:p>
        </w:tc>
        <w:tc>
          <w:tcPr>
            <w:tcW w:w="1134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46ADD" w:rsidRPr="00A81634">
        <w:tc>
          <w:tcPr>
            <w:tcW w:w="2322" w:type="dxa"/>
            <w:gridSpan w:val="2"/>
          </w:tcPr>
          <w:p w:rsidR="00646ADD" w:rsidRPr="0011564B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6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Общекультурное</w:t>
            </w:r>
          </w:p>
        </w:tc>
        <w:tc>
          <w:tcPr>
            <w:tcW w:w="2322" w:type="dxa"/>
          </w:tcPr>
          <w:p w:rsidR="00646ADD" w:rsidRPr="002744E7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"Кукольный театр"</w:t>
            </w:r>
          </w:p>
        </w:tc>
        <w:tc>
          <w:tcPr>
            <w:tcW w:w="1134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46ADD" w:rsidRPr="00A81634">
        <w:tc>
          <w:tcPr>
            <w:tcW w:w="2322" w:type="dxa"/>
            <w:gridSpan w:val="2"/>
          </w:tcPr>
          <w:p w:rsidR="00646ADD" w:rsidRPr="0011564B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6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Общеинтелектуальное</w:t>
            </w:r>
          </w:p>
        </w:tc>
        <w:tc>
          <w:tcPr>
            <w:tcW w:w="2322" w:type="dxa"/>
          </w:tcPr>
          <w:p w:rsidR="00646ADD" w:rsidRPr="002744E7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44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"Юный эколог"</w:t>
            </w:r>
          </w:p>
        </w:tc>
        <w:tc>
          <w:tcPr>
            <w:tcW w:w="1134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46ADD" w:rsidRPr="00A81634">
        <w:tc>
          <w:tcPr>
            <w:tcW w:w="2322" w:type="dxa"/>
            <w:gridSpan w:val="2"/>
          </w:tcPr>
          <w:p w:rsidR="00646ADD" w:rsidRPr="0011564B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11564B">
              <w:rPr>
                <w:rFonts w:ascii="Times New Roman" w:hAnsi="Times New Roman" w:cs="Times New Roman"/>
                <w:kern w:val="0"/>
                <w:sz w:val="24"/>
                <w:szCs w:val="24"/>
              </w:rPr>
              <w:t>Социальное</w:t>
            </w:r>
          </w:p>
        </w:tc>
        <w:tc>
          <w:tcPr>
            <w:tcW w:w="2322" w:type="dxa"/>
          </w:tcPr>
          <w:p w:rsidR="00646ADD" w:rsidRPr="002744E7" w:rsidRDefault="00646ADD" w:rsidP="006449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2744E7">
              <w:rPr>
                <w:rFonts w:ascii="Times New Roman" w:hAnsi="Times New Roman" w:cs="Times New Roman"/>
                <w:kern w:val="0"/>
                <w:sz w:val="24"/>
                <w:szCs w:val="24"/>
              </w:rPr>
              <w:t>"Юный волонтер"</w:t>
            </w:r>
          </w:p>
        </w:tc>
        <w:tc>
          <w:tcPr>
            <w:tcW w:w="1134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46ADD" w:rsidRDefault="00646ADD" w:rsidP="006449B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2,5</w:t>
            </w:r>
          </w:p>
        </w:tc>
      </w:tr>
      <w:tr w:rsidR="00646ADD" w:rsidRPr="00A81634">
        <w:tc>
          <w:tcPr>
            <w:tcW w:w="4644" w:type="dxa"/>
            <w:gridSpan w:val="3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6ADD" w:rsidRPr="00A81634" w:rsidRDefault="00646ADD" w:rsidP="00644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46ADD" w:rsidRDefault="00646ADD" w:rsidP="00EE2BF5">
      <w:pPr>
        <w:jc w:val="center"/>
        <w:rPr>
          <w:rFonts w:cs="Times New Roman"/>
        </w:rPr>
      </w:pPr>
    </w:p>
    <w:p w:rsidR="00646ADD" w:rsidRDefault="00646ADD" w:rsidP="00EE2BF5">
      <w:pPr>
        <w:jc w:val="center"/>
        <w:rPr>
          <w:rFonts w:cs="Times New Roman"/>
        </w:rPr>
      </w:pPr>
    </w:p>
    <w:p w:rsidR="00646ADD" w:rsidRPr="00EE2BF5" w:rsidRDefault="00646ADD" w:rsidP="00EE2BF5">
      <w:pPr>
        <w:jc w:val="center"/>
        <w:rPr>
          <w:rFonts w:cs="Times New Roman"/>
        </w:rPr>
      </w:pPr>
    </w:p>
    <w:sectPr w:rsidR="00646ADD" w:rsidRPr="00EE2BF5" w:rsidSect="000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DD" w:rsidRDefault="00646ADD" w:rsidP="005D3D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46ADD" w:rsidRDefault="00646ADD" w:rsidP="005D3D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DD" w:rsidRDefault="00646ADD" w:rsidP="005D3D0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46ADD" w:rsidRDefault="00646ADD" w:rsidP="005D3D0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F30"/>
    <w:rsid w:val="00016966"/>
    <w:rsid w:val="00040A97"/>
    <w:rsid w:val="00077E84"/>
    <w:rsid w:val="0011564B"/>
    <w:rsid w:val="00180802"/>
    <w:rsid w:val="001D5D67"/>
    <w:rsid w:val="002744E7"/>
    <w:rsid w:val="002E22A7"/>
    <w:rsid w:val="002F4291"/>
    <w:rsid w:val="003640B4"/>
    <w:rsid w:val="003D38A0"/>
    <w:rsid w:val="003F3AF9"/>
    <w:rsid w:val="00485FED"/>
    <w:rsid w:val="005D3D03"/>
    <w:rsid w:val="00624F30"/>
    <w:rsid w:val="006449BF"/>
    <w:rsid w:val="00646ADD"/>
    <w:rsid w:val="00755E15"/>
    <w:rsid w:val="007F2C92"/>
    <w:rsid w:val="008100AD"/>
    <w:rsid w:val="00A81634"/>
    <w:rsid w:val="00B17F18"/>
    <w:rsid w:val="00ED755E"/>
    <w:rsid w:val="00EE2BF5"/>
    <w:rsid w:val="00F42AC7"/>
    <w:rsid w:val="00F6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D03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D03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D03"/>
    <w:rPr>
      <w:rFonts w:ascii="Cambria" w:hAnsi="Cambria" w:cs="Cambria"/>
      <w:b/>
      <w:bCs/>
      <w:color w:val="00000A"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624F3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24F30"/>
    <w:rPr>
      <w:b/>
      <w:bCs/>
    </w:rPr>
  </w:style>
  <w:style w:type="character" w:customStyle="1" w:styleId="articleseperator">
    <w:name w:val="article_seperator"/>
    <w:basedOn w:val="DefaultParagraphFont"/>
    <w:uiPriority w:val="99"/>
    <w:rsid w:val="00624F30"/>
  </w:style>
  <w:style w:type="character" w:styleId="Hyperlink">
    <w:name w:val="Hyperlink"/>
    <w:basedOn w:val="DefaultParagraphFont"/>
    <w:uiPriority w:val="99"/>
    <w:semiHidden/>
    <w:rsid w:val="00624F30"/>
    <w:rPr>
      <w:color w:val="0000FF"/>
      <w:u w:val="single"/>
    </w:rPr>
  </w:style>
  <w:style w:type="table" w:styleId="TableGrid">
    <w:name w:val="Table Grid"/>
    <w:basedOn w:val="TableNormal"/>
    <w:uiPriority w:val="99"/>
    <w:rsid w:val="00EE2B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2BF5"/>
    <w:pPr>
      <w:suppressAutoHyphens w:val="0"/>
      <w:spacing w:after="0" w:line="240" w:lineRule="auto"/>
    </w:pPr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BF5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5D3D03"/>
    <w:rPr>
      <w:vertAlign w:val="superscript"/>
    </w:rPr>
  </w:style>
  <w:style w:type="paragraph" w:styleId="FootnoteText">
    <w:name w:val="footnote text"/>
    <w:aliases w:val="Основной текст с отступом1,Основной текст с отступом11,Основной текст с отступом2,Знак1,Body Text Indent1"/>
    <w:basedOn w:val="Normal"/>
    <w:link w:val="FootnoteTextChar1"/>
    <w:uiPriority w:val="99"/>
    <w:semiHidden/>
    <w:rsid w:val="005D3D03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DefaultParagraphFont"/>
    <w:link w:val="FootnoteText"/>
    <w:uiPriority w:val="99"/>
    <w:semiHidden/>
    <w:rsid w:val="00DF49AC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FootnoteTextChar1">
    <w:name w:val="Footnote Text Char1"/>
    <w:aliases w:val="Основной текст с отступом1 Char1,Основной текст с отступом11 Char1,Основной текст с отступом2 Char1,Знак1 Char1,Body Text Indent1 Char1"/>
    <w:basedOn w:val="DefaultParagraphFont"/>
    <w:link w:val="FootnoteText"/>
    <w:uiPriority w:val="99"/>
    <w:locked/>
    <w:rsid w:val="005D3D03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">
    <w:name w:val="Основной"/>
    <w:basedOn w:val="Normal"/>
    <w:link w:val="a0"/>
    <w:uiPriority w:val="99"/>
    <w:rsid w:val="005D3D03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1">
    <w:name w:val="Буллит"/>
    <w:basedOn w:val="a"/>
    <w:uiPriority w:val="99"/>
    <w:rsid w:val="005D3D03"/>
    <w:pPr>
      <w:ind w:firstLine="244"/>
    </w:pPr>
  </w:style>
  <w:style w:type="paragraph" w:customStyle="1" w:styleId="Default">
    <w:name w:val="Default"/>
    <w:uiPriority w:val="99"/>
    <w:rsid w:val="005D3D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0">
    <w:name w:val="Основной Знак"/>
    <w:link w:val="a"/>
    <w:uiPriority w:val="99"/>
    <w:locked/>
    <w:rsid w:val="005D3D03"/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1384</Words>
  <Characters>7893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Учитель</cp:lastModifiedBy>
  <cp:revision>3</cp:revision>
  <cp:lastPrinted>2020-10-18T17:27:00Z</cp:lastPrinted>
  <dcterms:created xsi:type="dcterms:W3CDTF">2020-10-26T20:40:00Z</dcterms:created>
  <dcterms:modified xsi:type="dcterms:W3CDTF">2020-10-27T10:06:00Z</dcterms:modified>
</cp:coreProperties>
</file>