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F" w:rsidRDefault="00D01F2F" w:rsidP="00D01F2F">
      <w:pPr>
        <w:pStyle w:val="a3"/>
        <w:spacing w:before="33" w:beforeAutospacing="0" w:after="33" w:afterAutospacing="0"/>
      </w:pPr>
      <w:r>
        <w:rPr>
          <w:rStyle w:val="a4"/>
          <w:rFonts w:ascii="Verdana" w:hAnsi="Verdana"/>
          <w:color w:val="000000"/>
          <w:sz w:val="22"/>
          <w:szCs w:val="22"/>
          <w:shd w:val="clear" w:color="auto" w:fill="FFFFFF"/>
        </w:rPr>
        <w:t>Расписание длительности уроков на период дистанционного обучения: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1 урок 9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00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– 9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30</w:t>
      </w:r>
    </w:p>
    <w:p w:rsidR="00D01F2F" w:rsidRPr="00D01F2F" w:rsidRDefault="00D01F2F" w:rsidP="00D01F2F">
      <w:pPr>
        <w:pStyle w:val="a3"/>
        <w:spacing w:before="33" w:beforeAutospacing="0" w:after="33" w:afterAutospacing="0"/>
        <w:rPr>
          <w:color w:val="FF0000"/>
        </w:rPr>
      </w:pP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    перемена 9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30 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– 9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40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 урок 9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40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-10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10</w:t>
      </w:r>
    </w:p>
    <w:p w:rsidR="00D01F2F" w:rsidRPr="00D01F2F" w:rsidRDefault="00D01F2F" w:rsidP="00D01F2F">
      <w:pPr>
        <w:pStyle w:val="a3"/>
        <w:spacing w:before="33" w:beforeAutospacing="0" w:after="33" w:afterAutospacing="0"/>
        <w:rPr>
          <w:color w:val="FF0000"/>
        </w:rPr>
      </w:pP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   перемена 10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10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– 10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20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3 урок 10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20 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– 10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50</w:t>
      </w:r>
    </w:p>
    <w:p w:rsidR="00D01F2F" w:rsidRPr="00D01F2F" w:rsidRDefault="00D01F2F" w:rsidP="00D01F2F">
      <w:pPr>
        <w:pStyle w:val="a3"/>
        <w:spacing w:before="33" w:beforeAutospacing="0" w:after="33" w:afterAutospacing="0"/>
        <w:rPr>
          <w:color w:val="FF0000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    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перемена 10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50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- 11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00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4 урок 11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00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- 11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30</w:t>
      </w:r>
    </w:p>
    <w:p w:rsidR="00D01F2F" w:rsidRPr="00D01F2F" w:rsidRDefault="00D01F2F" w:rsidP="00D01F2F">
      <w:pPr>
        <w:pStyle w:val="a3"/>
        <w:spacing w:before="33" w:beforeAutospacing="0" w:after="33" w:afterAutospacing="0"/>
        <w:rPr>
          <w:color w:val="FF0000"/>
        </w:rPr>
      </w:pP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   перемена 11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30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– 11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40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5 урок 11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40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– 12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10</w:t>
      </w:r>
    </w:p>
    <w:p w:rsidR="00D01F2F" w:rsidRPr="00D01F2F" w:rsidRDefault="00D01F2F" w:rsidP="00D01F2F">
      <w:pPr>
        <w:pStyle w:val="a3"/>
        <w:spacing w:before="33" w:beforeAutospacing="0" w:after="33" w:afterAutospacing="0"/>
        <w:rPr>
          <w:rFonts w:ascii="Verdana" w:hAnsi="Verdana"/>
          <w:color w:val="FF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  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 xml:space="preserve">       Обед 12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10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 xml:space="preserve"> – 12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40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6 урок 12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40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– 13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10</w:t>
      </w:r>
    </w:p>
    <w:p w:rsidR="00D01F2F" w:rsidRPr="00D01F2F" w:rsidRDefault="00D01F2F" w:rsidP="00D01F2F">
      <w:pPr>
        <w:pStyle w:val="a3"/>
        <w:spacing w:before="33" w:beforeAutospacing="0" w:after="33" w:afterAutospacing="0"/>
        <w:rPr>
          <w:color w:val="FF0000"/>
        </w:rPr>
      </w:pP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     перемена 13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10 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</w:rPr>
        <w:t>– 13</w:t>
      </w:r>
      <w:r w:rsidRPr="00D01F2F">
        <w:rPr>
          <w:rFonts w:ascii="Verdana" w:hAnsi="Verdana"/>
          <w:color w:val="FF0000"/>
          <w:sz w:val="22"/>
          <w:szCs w:val="22"/>
          <w:shd w:val="clear" w:color="auto" w:fill="FFFFFF"/>
          <w:vertAlign w:val="superscript"/>
        </w:rPr>
        <w:t>20</w:t>
      </w:r>
    </w:p>
    <w:p w:rsidR="00D01F2F" w:rsidRDefault="00D01F2F" w:rsidP="00D01F2F">
      <w:pPr>
        <w:pStyle w:val="a3"/>
        <w:spacing w:before="33" w:beforeAutospacing="0" w:after="33" w:afterAutospacing="0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7 урок 13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20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– 13</w:t>
      </w:r>
      <w:r>
        <w:rPr>
          <w:rFonts w:ascii="Verdana" w:hAnsi="Verdana"/>
          <w:color w:val="000000"/>
          <w:sz w:val="22"/>
          <w:szCs w:val="22"/>
          <w:shd w:val="clear" w:color="auto" w:fill="FFFFFF"/>
          <w:vertAlign w:val="superscript"/>
        </w:rPr>
        <w:t>50</w:t>
      </w:r>
    </w:p>
    <w:p w:rsidR="006F4867" w:rsidRDefault="00D01F2F"/>
    <w:sectPr w:rsidR="006F4867" w:rsidSect="0073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F2F"/>
    <w:rsid w:val="002A06C8"/>
    <w:rsid w:val="007315D9"/>
    <w:rsid w:val="00937B87"/>
    <w:rsid w:val="00D0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2020-03-26T09:44:00Z</dcterms:created>
  <dcterms:modified xsi:type="dcterms:W3CDTF">2020-03-26T09:51:00Z</dcterms:modified>
</cp:coreProperties>
</file>