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20" w:rsidRDefault="00F17820">
      <w:pPr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Для водителя:</w:t>
      </w:r>
    </w:p>
    <w:p w:rsidR="00A81D3A" w:rsidRDefault="005E3265">
      <w:pPr>
        <w:rPr>
          <w:rFonts w:ascii="Verdana" w:hAnsi="Verdana"/>
          <w:sz w:val="24"/>
          <w:szCs w:val="24"/>
          <w:shd w:val="clear" w:color="auto" w:fill="FFFFFF"/>
        </w:rPr>
      </w:pPr>
      <w:r w:rsidRPr="00F17820">
        <w:rPr>
          <w:rFonts w:ascii="Verdana" w:hAnsi="Verdana"/>
          <w:sz w:val="24"/>
          <w:szCs w:val="24"/>
          <w:shd w:val="clear" w:color="auto" w:fill="FFFFFF"/>
        </w:rPr>
        <w:t>В соответствии с Методическими рекомендациями MP 3.1.0178-20 "Профилактика инфекционных болезней", утвержденные Главным государственным санитарным врачом 08.05.2020, опубликованные на сайте Роспотребнадзора (www.rospotrebnadzor.ru) при организации детских перевозок необходимо:</w:t>
      </w:r>
      <w:r w:rsidRPr="00F17820">
        <w:rPr>
          <w:rFonts w:ascii="Verdana" w:hAnsi="Verdana"/>
          <w:sz w:val="24"/>
          <w:szCs w:val="24"/>
        </w:rPr>
        <w:br/>
      </w:r>
      <w:r w:rsidRPr="00F17820">
        <w:rPr>
          <w:rFonts w:ascii="Verdana" w:hAnsi="Verdana"/>
          <w:sz w:val="24"/>
          <w:szCs w:val="24"/>
          <w:shd w:val="clear" w:color="auto" w:fill="FFFFFF"/>
        </w:rPr>
        <w:t xml:space="preserve">          - перед выездом осуществлять дезинфекцию салона автотранспорта с применением дезинфицирующих средств, зарегистрированных вустановленном порядке, в </w:t>
      </w:r>
      <w:proofErr w:type="gramStart"/>
      <w:r w:rsidRPr="00F17820">
        <w:rPr>
          <w:rFonts w:ascii="Verdana" w:hAnsi="Verdana"/>
          <w:sz w:val="24"/>
          <w:szCs w:val="24"/>
          <w:shd w:val="clear" w:color="auto" w:fill="FFFFFF"/>
        </w:rPr>
        <w:t>инструкциях</w:t>
      </w:r>
      <w:proofErr w:type="gramEnd"/>
      <w:r w:rsidRPr="00F17820">
        <w:rPr>
          <w:rFonts w:ascii="Verdana" w:hAnsi="Verdana"/>
          <w:sz w:val="24"/>
          <w:szCs w:val="24"/>
          <w:shd w:val="clear" w:color="auto" w:fill="FFFFFF"/>
        </w:rPr>
        <w:t xml:space="preserve"> по применению которых указаны режимы обеззараживания объектов при вирусных инфекциях;</w:t>
      </w:r>
      <w:r w:rsidRPr="00F17820">
        <w:rPr>
          <w:rFonts w:ascii="Verdana" w:hAnsi="Verdana"/>
          <w:sz w:val="24"/>
          <w:szCs w:val="24"/>
        </w:rPr>
        <w:br/>
      </w:r>
      <w:r w:rsidRPr="00F17820">
        <w:rPr>
          <w:rFonts w:ascii="Verdana" w:hAnsi="Verdana"/>
          <w:sz w:val="24"/>
          <w:szCs w:val="24"/>
          <w:shd w:val="clear" w:color="auto" w:fill="FFFFFF"/>
        </w:rPr>
        <w:t>          - проводить предрейсовый осмотр водителей с обязательной термометрией бесконтактным термометром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температура, кашель, насморк);</w:t>
      </w:r>
      <w:r w:rsidRPr="00F17820">
        <w:rPr>
          <w:rFonts w:ascii="Verdana" w:hAnsi="Verdana"/>
          <w:sz w:val="24"/>
          <w:szCs w:val="24"/>
        </w:rPr>
        <w:br/>
      </w:r>
      <w:r w:rsidRPr="00F17820">
        <w:rPr>
          <w:rFonts w:ascii="Verdana" w:hAnsi="Verdana"/>
          <w:sz w:val="24"/>
          <w:szCs w:val="24"/>
          <w:shd w:val="clear" w:color="auto" w:fill="FFFFFF"/>
        </w:rPr>
        <w:t xml:space="preserve">          - при посадке и в пути следования водитель должен быть в </w:t>
      </w:r>
      <w:proofErr w:type="gramStart"/>
      <w:r w:rsidRPr="00F17820">
        <w:rPr>
          <w:rFonts w:ascii="Verdana" w:hAnsi="Verdana"/>
          <w:sz w:val="24"/>
          <w:szCs w:val="24"/>
          <w:shd w:val="clear" w:color="auto" w:fill="FFFFFF"/>
        </w:rPr>
        <w:t>маске</w:t>
      </w:r>
      <w:proofErr w:type="gramEnd"/>
      <w:r w:rsidRPr="00F17820">
        <w:rPr>
          <w:rFonts w:ascii="Verdana" w:hAnsi="Verdana"/>
          <w:sz w:val="24"/>
          <w:szCs w:val="24"/>
          <w:shd w:val="clear" w:color="auto" w:fill="FFFFFF"/>
        </w:rPr>
        <w:t xml:space="preserve"> и обеспечен:</w:t>
      </w:r>
      <w:r w:rsidRPr="00F17820">
        <w:rPr>
          <w:rFonts w:ascii="Verdana" w:hAnsi="Verdana"/>
          <w:sz w:val="24"/>
          <w:szCs w:val="24"/>
        </w:rPr>
        <w:br/>
      </w:r>
      <w:r w:rsidRPr="00F17820">
        <w:rPr>
          <w:rFonts w:ascii="Verdana" w:hAnsi="Verdana"/>
          <w:sz w:val="24"/>
          <w:szCs w:val="24"/>
          <w:shd w:val="clear" w:color="auto" w:fill="FFFFFF"/>
        </w:rPr>
        <w:t>            • запасом одноразовых масок (исходя из продолжительности рабочей смены и замена масок не реже должна быть 1 раза в 2 часа) или многоразовых масок (не менее 2-х);</w:t>
      </w:r>
      <w:r w:rsidRPr="00F17820">
        <w:rPr>
          <w:rFonts w:ascii="Verdana" w:hAnsi="Verdana"/>
          <w:sz w:val="24"/>
          <w:szCs w:val="24"/>
        </w:rPr>
        <w:br/>
      </w:r>
      <w:r w:rsidRPr="00F17820">
        <w:rPr>
          <w:rFonts w:ascii="Verdana" w:hAnsi="Verdana"/>
          <w:sz w:val="24"/>
          <w:szCs w:val="24"/>
          <w:shd w:val="clear" w:color="auto" w:fill="FFFFFF"/>
        </w:rPr>
        <w:t>            • дезинфицирующими салфетками, кожными антисептикамидля обработки рук, дезинфицирующими средствами.</w:t>
      </w:r>
      <w:r w:rsidRPr="00F17820">
        <w:rPr>
          <w:rFonts w:ascii="Verdana" w:hAnsi="Verdana"/>
          <w:sz w:val="24"/>
          <w:szCs w:val="24"/>
        </w:rPr>
        <w:br/>
      </w:r>
      <w:r w:rsidRPr="00F17820">
        <w:rPr>
          <w:rFonts w:ascii="Verdana" w:hAnsi="Verdana"/>
          <w:sz w:val="24"/>
          <w:szCs w:val="24"/>
          <w:shd w:val="clear" w:color="auto" w:fill="FFFFFF"/>
        </w:rPr>
        <w:t>          Повторное использование одноразовых масок, а также использование увлаженных масок не допускается.</w:t>
      </w:r>
      <w:r w:rsidRPr="00F17820">
        <w:rPr>
          <w:rFonts w:ascii="Verdana" w:hAnsi="Verdana"/>
          <w:sz w:val="24"/>
          <w:szCs w:val="24"/>
        </w:rPr>
        <w:br/>
      </w:r>
      <w:r w:rsidRPr="00F17820">
        <w:rPr>
          <w:rFonts w:ascii="Verdana" w:hAnsi="Verdana"/>
          <w:sz w:val="24"/>
          <w:szCs w:val="24"/>
          <w:shd w:val="clear" w:color="auto" w:fill="FFFFFF"/>
        </w:rPr>
        <w:t>          Все работники, участвующие в перевозке детей (сопровождающие лица) должны быть в средствах индивидуальной защиты (маски и перчатки).</w:t>
      </w:r>
      <w:r w:rsidRPr="00F17820">
        <w:rPr>
          <w:rFonts w:ascii="Verdana" w:hAnsi="Verdana"/>
          <w:sz w:val="24"/>
          <w:szCs w:val="24"/>
        </w:rPr>
        <w:br/>
      </w:r>
      <w:r w:rsidRPr="00F17820">
        <w:rPr>
          <w:rFonts w:ascii="Verdana" w:hAnsi="Verdana"/>
          <w:sz w:val="24"/>
          <w:szCs w:val="24"/>
          <w:shd w:val="clear" w:color="auto" w:fill="FFFFFF"/>
        </w:rPr>
        <w:t xml:space="preserve">          </w:t>
      </w:r>
      <w:proofErr w:type="gramStart"/>
      <w:r w:rsidRPr="00F17820">
        <w:rPr>
          <w:rFonts w:ascii="Verdana" w:hAnsi="Verdana"/>
          <w:sz w:val="24"/>
          <w:szCs w:val="24"/>
          <w:shd w:val="clear" w:color="auto" w:fill="FFFFFF"/>
        </w:rPr>
        <w:t>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</w:t>
      </w:r>
      <w:proofErr w:type="gramEnd"/>
      <w:r w:rsidRPr="00F17820">
        <w:rPr>
          <w:rFonts w:ascii="Verdana" w:hAnsi="Verdana"/>
          <w:sz w:val="24"/>
          <w:szCs w:val="24"/>
          <w:shd w:val="clear" w:color="auto" w:fill="FFFFFF"/>
        </w:rPr>
        <w:t xml:space="preserve"> Обеззараживанию подлежат все поверхности салона транспортного средства.</w:t>
      </w:r>
    </w:p>
    <w:p w:rsidR="0067743B" w:rsidRDefault="0067743B">
      <w:pPr>
        <w:rPr>
          <w:rFonts w:ascii="Verdana" w:hAnsi="Verdana"/>
          <w:sz w:val="28"/>
          <w:szCs w:val="28"/>
          <w:shd w:val="clear" w:color="auto" w:fill="FFFFFF"/>
        </w:rPr>
      </w:pPr>
    </w:p>
    <w:p w:rsidR="0067743B" w:rsidRDefault="0067743B">
      <w:pPr>
        <w:rPr>
          <w:rFonts w:ascii="Verdana" w:hAnsi="Verdana"/>
          <w:sz w:val="28"/>
          <w:szCs w:val="28"/>
          <w:shd w:val="clear" w:color="auto" w:fill="FFFFFF"/>
        </w:rPr>
      </w:pPr>
    </w:p>
    <w:p w:rsidR="0067743B" w:rsidRDefault="0067743B">
      <w:pPr>
        <w:rPr>
          <w:rFonts w:ascii="Verdana" w:hAnsi="Verdana"/>
          <w:sz w:val="28"/>
          <w:szCs w:val="28"/>
          <w:shd w:val="clear" w:color="auto" w:fill="FFFFFF"/>
        </w:rPr>
      </w:pPr>
    </w:p>
    <w:p w:rsidR="00F17820" w:rsidRPr="00F17820" w:rsidRDefault="00F17820">
      <w:pPr>
        <w:rPr>
          <w:rFonts w:ascii="Verdana" w:hAnsi="Verdana"/>
          <w:sz w:val="28"/>
          <w:szCs w:val="28"/>
          <w:shd w:val="clear" w:color="auto" w:fill="FFFFFF"/>
        </w:rPr>
      </w:pPr>
      <w:r w:rsidRPr="00F17820">
        <w:rPr>
          <w:rFonts w:ascii="Verdana" w:hAnsi="Verdana"/>
          <w:sz w:val="28"/>
          <w:szCs w:val="28"/>
          <w:shd w:val="clear" w:color="auto" w:fill="FFFFFF"/>
        </w:rPr>
        <w:lastRenderedPageBreak/>
        <w:t>Подвоз учащихся школьным автобусом</w:t>
      </w:r>
    </w:p>
    <w:p w:rsidR="00F17820" w:rsidRDefault="00F17820">
      <w:pPr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На подвозе в МБОУ Ермаковская СШ находиться 18 учащихся и 7 воспитанников дошкольной группы. Для подвоза детей утверждено 4 маршрута.</w:t>
      </w:r>
    </w:p>
    <w:p w:rsidR="00F17820" w:rsidRPr="00CE24B1" w:rsidRDefault="00F17820" w:rsidP="00F17820">
      <w:pPr>
        <w:rPr>
          <w:rFonts w:ascii="Times New Roman" w:hAnsi="Times New Roman"/>
          <w:b/>
          <w:sz w:val="24"/>
          <w:szCs w:val="24"/>
        </w:rPr>
      </w:pPr>
      <w:r w:rsidRPr="00CE24B1">
        <w:rPr>
          <w:rFonts w:ascii="Times New Roman" w:hAnsi="Times New Roman"/>
          <w:b/>
          <w:sz w:val="24"/>
          <w:szCs w:val="24"/>
        </w:rPr>
        <w:t>Утро:</w:t>
      </w:r>
    </w:p>
    <w:p w:rsidR="00F17820" w:rsidRPr="00CE24B1" w:rsidRDefault="00F17820" w:rsidP="00F17820">
      <w:pPr>
        <w:rPr>
          <w:rFonts w:ascii="Times New Roman" w:hAnsi="Times New Roman"/>
          <w:sz w:val="24"/>
          <w:szCs w:val="24"/>
        </w:rPr>
      </w:pPr>
      <w:proofErr w:type="gramStart"/>
      <w:r w:rsidRPr="00CE24B1">
        <w:rPr>
          <w:rFonts w:ascii="Times New Roman" w:hAnsi="Times New Roman"/>
          <w:sz w:val="24"/>
          <w:szCs w:val="24"/>
        </w:rPr>
        <w:t>Первый рейс – 15 человек (Федорково-Измайлово-Лыткино) – 10 учащихся и 5 воспитанников)</w:t>
      </w:r>
      <w:proofErr w:type="gramEnd"/>
    </w:p>
    <w:p w:rsidR="00F17820" w:rsidRPr="00CE24B1" w:rsidRDefault="00F17820" w:rsidP="00F17820">
      <w:pPr>
        <w:rPr>
          <w:rFonts w:ascii="Times New Roman" w:hAnsi="Times New Roman"/>
          <w:sz w:val="24"/>
          <w:szCs w:val="24"/>
        </w:rPr>
      </w:pPr>
      <w:r w:rsidRPr="00CE24B1">
        <w:rPr>
          <w:rFonts w:ascii="Times New Roman" w:hAnsi="Times New Roman"/>
          <w:sz w:val="24"/>
          <w:szCs w:val="24"/>
        </w:rPr>
        <w:t>Второй рейс – 10 человек (Ескино - Селянино) – 8 учащихся и 2 воспитанника</w:t>
      </w:r>
    </w:p>
    <w:p w:rsidR="00F17820" w:rsidRPr="00CE24B1" w:rsidRDefault="00F17820" w:rsidP="00F17820">
      <w:pPr>
        <w:rPr>
          <w:rFonts w:ascii="Times New Roman" w:hAnsi="Times New Roman"/>
          <w:b/>
          <w:sz w:val="24"/>
          <w:szCs w:val="24"/>
        </w:rPr>
      </w:pPr>
      <w:r w:rsidRPr="00CE24B1">
        <w:rPr>
          <w:rFonts w:ascii="Times New Roman" w:hAnsi="Times New Roman"/>
          <w:b/>
          <w:sz w:val="24"/>
          <w:szCs w:val="24"/>
        </w:rPr>
        <w:t xml:space="preserve">Вечер: </w:t>
      </w:r>
    </w:p>
    <w:p w:rsidR="00F17820" w:rsidRDefault="00F17820" w:rsidP="00F17820">
      <w:r w:rsidRPr="00E652C7">
        <w:t>Первый рейс 13</w:t>
      </w:r>
      <w:r w:rsidRPr="00CE24B1">
        <w:rPr>
          <w:vertAlign w:val="superscript"/>
        </w:rPr>
        <w:t>00</w:t>
      </w:r>
      <w:r w:rsidRPr="00E652C7">
        <w:t xml:space="preserve"> (Ескино</w:t>
      </w:r>
      <w:r>
        <w:t xml:space="preserve"> </w:t>
      </w:r>
      <w:r w:rsidRPr="00E652C7">
        <w:t>-</w:t>
      </w:r>
      <w:r>
        <w:t xml:space="preserve"> </w:t>
      </w:r>
      <w:r w:rsidRPr="00E652C7">
        <w:t>Измайлово) – 9 учащихся</w:t>
      </w:r>
      <w:r w:rsidR="0067743B">
        <w:t xml:space="preserve"> (согласуется)</w:t>
      </w:r>
    </w:p>
    <w:p w:rsidR="00F17820" w:rsidRPr="00E652C7" w:rsidRDefault="00F17820" w:rsidP="00F17820">
      <w:r>
        <w:t>Второй рейс 15</w:t>
      </w:r>
      <w:r w:rsidRPr="00CE24B1">
        <w:rPr>
          <w:vertAlign w:val="superscript"/>
        </w:rPr>
        <w:t xml:space="preserve">00 </w:t>
      </w:r>
      <w:r>
        <w:t xml:space="preserve">(Селянино - Ескино </w:t>
      </w:r>
      <w:proofErr w:type="gramStart"/>
      <w:r>
        <w:t>-И</w:t>
      </w:r>
      <w:proofErr w:type="gramEnd"/>
      <w:r>
        <w:t xml:space="preserve">змайлово - Федорково) </w:t>
      </w:r>
      <w:r w:rsidR="0067743B">
        <w:t xml:space="preserve">- </w:t>
      </w:r>
      <w:r>
        <w:t>16 человек      (9 учащихся и 7 воспитанников)</w:t>
      </w:r>
    </w:p>
    <w:p w:rsidR="00F17820" w:rsidRPr="00F17820" w:rsidRDefault="00F17820">
      <w:pPr>
        <w:rPr>
          <w:rFonts w:ascii="Verdana" w:hAnsi="Verdana"/>
          <w:sz w:val="24"/>
          <w:szCs w:val="24"/>
          <w:shd w:val="clear" w:color="auto" w:fill="FFFFFF"/>
        </w:rPr>
      </w:pPr>
    </w:p>
    <w:sectPr w:rsidR="00F17820" w:rsidRPr="00F17820" w:rsidSect="00A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5E3265"/>
    <w:rsid w:val="005E3265"/>
    <w:rsid w:val="0067249E"/>
    <w:rsid w:val="0067743B"/>
    <w:rsid w:val="006972EB"/>
    <w:rsid w:val="009637E9"/>
    <w:rsid w:val="00A81D3A"/>
    <w:rsid w:val="00A84735"/>
    <w:rsid w:val="00B50795"/>
    <w:rsid w:val="00F1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8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2020-08-30T18:52:00Z</dcterms:created>
  <dcterms:modified xsi:type="dcterms:W3CDTF">2020-08-30T18:52:00Z</dcterms:modified>
</cp:coreProperties>
</file>