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52" w:rsidRPr="005407FA" w:rsidRDefault="003B4752" w:rsidP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3B4752" w:rsidRPr="005407FA" w:rsidRDefault="003B47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4752" w:rsidRPr="005407FA" w:rsidRDefault="005407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Ермаковская СШ</w:t>
      </w: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r w:rsidRPr="005407FA">
        <w:rPr>
          <w:lang w:val="ru-RU"/>
        </w:rPr>
        <w:br/>
      </w:r>
      <w:r w:rsidRPr="005407FA">
        <w:rPr>
          <w:lang w:val="ru-RU"/>
        </w:rPr>
        <w:br/>
      </w: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B4752" w:rsidRPr="005407FA" w:rsidRDefault="005407FA" w:rsidP="005407F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</w:t>
      </w:r>
      <w:proofErr w:type="gram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D54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7FA">
        <w:rPr>
          <w:lang w:val="ru-RU"/>
        </w:rPr>
        <w:t xml:space="preserve">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Ермаковская СШ 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соответствии:</w:t>
      </w:r>
    </w:p>
    <w:p w:rsidR="003B4752" w:rsidRPr="005D54BE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4BE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22.09.2017 № 955 «Об утверждении показателей мониторинга системы образования»;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3B4752" w:rsidRPr="005407FA" w:rsidRDefault="005407FA" w:rsidP="005407F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3B4752" w:rsidRDefault="005407FA" w:rsidP="005407FA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07FA">
        <w:rPr>
          <w:rFonts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</w:rPr>
        <w:t>Ермаковская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</w:rPr>
        <w:t xml:space="preserve"> СШ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4752" w:rsidRPr="005407FA" w:rsidRDefault="005407FA" w:rsidP="005407FA">
      <w:pPr>
        <w:numPr>
          <w:ilvl w:val="0"/>
          <w:numId w:val="1"/>
        </w:numPr>
        <w:tabs>
          <w:tab w:val="left" w:pos="9356"/>
        </w:tabs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МБОУ Ермаковская СШ.</w:t>
      </w:r>
    </w:p>
    <w:p w:rsidR="003B4752" w:rsidRPr="005407FA" w:rsidRDefault="005407FA" w:rsidP="005407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3B4752" w:rsidRPr="005407FA" w:rsidRDefault="005407FA" w:rsidP="005407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1.3. Положение определяет цели, задачи, принципы внутренней системы оценки качества образования в _</w:t>
      </w:r>
      <w:r w:rsidRPr="005407FA">
        <w:rPr>
          <w:lang w:val="ru-RU"/>
        </w:rPr>
        <w:t xml:space="preserve">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МБОУ Ермаковская СШ,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3B4752" w:rsidRPr="005407FA" w:rsidRDefault="005407FA" w:rsidP="005407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:rsidR="003B4752" w:rsidRPr="005407FA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качество </w:t>
      </w:r>
      <w:proofErr w:type="gramStart"/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3B4752" w:rsidRPr="005407FA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:rsidR="003B4752" w:rsidRPr="005407FA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</w:t>
      </w:r>
      <w:proofErr w:type="gramStart"/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ВСОКО)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3B4752" w:rsidRPr="005407FA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измерение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3B4752" w:rsidRPr="005407FA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proofErr w:type="gramStart"/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экспертиза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всестороннее изучение и анализ состояния образовательного процесса, условий и результатов образовательной деятельности;</w:t>
      </w:r>
    </w:p>
    <w:p w:rsidR="003B4752" w:rsidRPr="005407FA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proofErr w:type="gramStart"/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3B4752" w:rsidRPr="005407FA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proofErr w:type="gramStart"/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государственная итоговая аттестация;</w:t>
      </w:r>
    </w:p>
    <w:p w:rsidR="003B4752" w:rsidRPr="005407FA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– единый государственный экзамен;</w:t>
      </w:r>
    </w:p>
    <w:p w:rsidR="003B4752" w:rsidRPr="005407FA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proofErr w:type="gramStart"/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государственный экзамен;</w:t>
      </w:r>
    </w:p>
    <w:p w:rsidR="003B4752" w:rsidRPr="005407FA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федеральный государственный образовательный стандарт;</w:t>
      </w:r>
    </w:p>
    <w:p w:rsidR="003B4752" w:rsidRPr="005407FA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:rsidR="003B4752" w:rsidRPr="005D54BE" w:rsidRDefault="005407FA" w:rsidP="005407F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5D54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УУД</w:t>
      </w:r>
      <w:r w:rsidRPr="005D54BE">
        <w:rPr>
          <w:rFonts w:hAnsi="Times New Roman" w:cs="Times New Roman"/>
          <w:color w:val="000000"/>
          <w:sz w:val="24"/>
          <w:szCs w:val="24"/>
          <w:lang w:val="ru-RU"/>
        </w:rPr>
        <w:t xml:space="preserve"> – универсальные учебные действия.</w:t>
      </w:r>
    </w:p>
    <w:p w:rsidR="003B4752" w:rsidRPr="005407FA" w:rsidRDefault="005407FA" w:rsidP="005407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:rsidR="003B4752" w:rsidRPr="005407FA" w:rsidRDefault="005407FA" w:rsidP="005407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1.6. Положение распространяется на деятельность всех педагогических работников МБОУ Ермаковская СШ,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3B4752" w:rsidRPr="005407FA" w:rsidRDefault="005407FA" w:rsidP="005407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3B4752" w:rsidRPr="005407FA" w:rsidRDefault="005407FA" w:rsidP="005407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:rsidR="003B4752" w:rsidRPr="005407FA" w:rsidRDefault="005407FA" w:rsidP="005407FA">
      <w:pPr>
        <w:numPr>
          <w:ilvl w:val="0"/>
          <w:numId w:val="3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МБОУ Ермаковская СШ;</w:t>
      </w:r>
    </w:p>
    <w:p w:rsidR="003B4752" w:rsidRPr="005407FA" w:rsidRDefault="005407FA" w:rsidP="005407F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3B4752" w:rsidRPr="005407FA" w:rsidRDefault="005407FA" w:rsidP="005407F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3B4752" w:rsidRPr="005407FA" w:rsidRDefault="005407FA" w:rsidP="005407F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принятие обоснованных и своевременных управленческих решений по совершенствованию образовательной деятельности ________________________ и повышение информированности участников образовательных отношений при принятии таких решений;</w:t>
      </w:r>
    </w:p>
    <w:p w:rsidR="003B4752" w:rsidRPr="005407FA" w:rsidRDefault="005407FA" w:rsidP="005407FA">
      <w:pPr>
        <w:numPr>
          <w:ilvl w:val="0"/>
          <w:numId w:val="3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 развития образовательной системы МБОУ Ермаковская СШ.</w:t>
      </w:r>
    </w:p>
    <w:p w:rsidR="003B4752" w:rsidRDefault="005407FA" w:rsidP="005407F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ОО, развитие форм оценки качества образования, включая самооценку и педагогическую экспертизу;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3B4752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</w:t>
      </w:r>
      <w:proofErr w:type="gram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расширение общественного участия в управлении образованием в ________________________ и формирование экспертного сообщества;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:rsidR="003B4752" w:rsidRPr="005407FA" w:rsidRDefault="005407FA" w:rsidP="005407F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:rsidR="003B4752" w:rsidRPr="005407FA" w:rsidRDefault="005407FA" w:rsidP="005407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3B4752" w:rsidRPr="005407FA" w:rsidRDefault="005407FA" w:rsidP="005407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единства и сопоставимости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3B4752" w:rsidRPr="005407FA" w:rsidRDefault="005407FA" w:rsidP="005407F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:rsidR="003B4752" w:rsidRPr="005407FA" w:rsidRDefault="005407FA" w:rsidP="005407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:rsidR="003B4752" w:rsidRPr="005407FA" w:rsidRDefault="005407FA" w:rsidP="005407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3B4752" w:rsidRDefault="005407FA" w:rsidP="005407FA">
      <w:pPr>
        <w:numPr>
          <w:ilvl w:val="0"/>
          <w:numId w:val="6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07FA">
        <w:rPr>
          <w:rFonts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</w:rPr>
        <w:t>Ермаковская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</w:rPr>
        <w:t xml:space="preserve"> СШ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4752" w:rsidRDefault="005407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педагогический совет;</w:t>
      </w:r>
    </w:p>
    <w:p w:rsidR="003B4752" w:rsidRDefault="005407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совет;</w:t>
      </w:r>
    </w:p>
    <w:p w:rsidR="003B4752" w:rsidRDefault="005407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:rsidR="003B4752" w:rsidRDefault="005407F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временные субъекты.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3B4752" w:rsidRPr="005407FA" w:rsidRDefault="005407FA" w:rsidP="005407FA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формирование, утверждение приказом директора МБОУ Ермаковская СШ и контроль исполнения блока локальных актов, регулирующих функционирование ВСОКО, и приложений к ним;</w:t>
      </w:r>
    </w:p>
    <w:p w:rsidR="003B4752" w:rsidRPr="005407FA" w:rsidRDefault="005407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:rsidR="003B4752" w:rsidRPr="005407FA" w:rsidRDefault="005407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B4752" w:rsidRPr="005407FA" w:rsidRDefault="005407FA" w:rsidP="005407FA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и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информации о состоянии и динамике развития, анализ результатов оценки качества образования на уровне</w:t>
      </w:r>
      <w:r w:rsidRPr="005407FA">
        <w:rPr>
          <w:lang w:val="ru-RU"/>
        </w:rPr>
        <w:t xml:space="preserve">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МБОУ Ермаковская СШ;</w:t>
      </w:r>
    </w:p>
    <w:p w:rsidR="003B4752" w:rsidRPr="005407FA" w:rsidRDefault="005407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:rsidR="003B4752" w:rsidRPr="005407FA" w:rsidRDefault="005407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3B4752" w:rsidRPr="005407FA" w:rsidRDefault="005407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:rsidR="003B4752" w:rsidRPr="005407FA" w:rsidRDefault="005407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, публичный доклад, др.);</w:t>
      </w:r>
    </w:p>
    <w:p w:rsidR="003B4752" w:rsidRPr="005407FA" w:rsidRDefault="005407F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3B4752" w:rsidRDefault="0054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:rsidR="003B4752" w:rsidRPr="005407FA" w:rsidRDefault="005407F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содействует определению стратегических направлений развития системы образования в ________________________;</w:t>
      </w:r>
    </w:p>
    <w:p w:rsidR="003B4752" w:rsidRPr="005407FA" w:rsidRDefault="005407F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:rsidR="003B4752" w:rsidRPr="005407FA" w:rsidRDefault="005407F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3B4752" w:rsidRPr="005407FA" w:rsidRDefault="005407F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3B4752" w:rsidRPr="005407FA" w:rsidRDefault="005407FA" w:rsidP="005407FA">
      <w:pPr>
        <w:numPr>
          <w:ilvl w:val="0"/>
          <w:numId w:val="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ОО по вопросам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обучения и воспитания обучающихся,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МБОУ Ермаковская СШ;</w:t>
      </w:r>
    </w:p>
    <w:p w:rsidR="003B4752" w:rsidRPr="005407FA" w:rsidRDefault="005407F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4.1.3. Методический совет и методические объединения учителей-предметников МБОУ Ермаковская СШ:</w:t>
      </w:r>
    </w:p>
    <w:p w:rsidR="003B4752" w:rsidRPr="005407FA" w:rsidRDefault="005407F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:rsidR="003B4752" w:rsidRPr="005407FA" w:rsidRDefault="005407F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3B4752" w:rsidRPr="005407FA" w:rsidRDefault="005407F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3B4752" w:rsidRPr="005407FA" w:rsidRDefault="005407F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4.1.4. В функции психолого-педагогической службы МБОУ Ермаковская СШ в рамках ВСОКО входит:</w:t>
      </w:r>
    </w:p>
    <w:p w:rsidR="003B4752" w:rsidRPr="005407FA" w:rsidRDefault="005407F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:rsidR="003B4752" w:rsidRPr="005407FA" w:rsidRDefault="005407F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оценка уровня адаптации и степени психологического комфорта пребывания обучающихся в ________________________;</w:t>
      </w:r>
    </w:p>
    <w:p w:rsidR="003B4752" w:rsidRPr="005407FA" w:rsidRDefault="005407F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по оптимизации условий образовательного процесса в ________________________;</w:t>
      </w:r>
    </w:p>
    <w:p w:rsidR="003B4752" w:rsidRPr="005407FA" w:rsidRDefault="005407F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образования.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</w:t>
      </w:r>
      <w:r w:rsidR="008150D0" w:rsidRPr="008150D0">
        <w:rPr>
          <w:rFonts w:hAnsi="Times New Roman" w:cs="Times New Roman"/>
          <w:color w:val="000000"/>
          <w:sz w:val="24"/>
          <w:szCs w:val="24"/>
          <w:lang w:val="ru-RU"/>
        </w:rPr>
        <w:t>МБОУ Ермаковская СШ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) в рамках ВСОКО входит:</w:t>
      </w:r>
    </w:p>
    <w:p w:rsidR="003B4752" w:rsidRPr="005407FA" w:rsidRDefault="005407F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качества;</w:t>
      </w:r>
    </w:p>
    <w:p w:rsidR="003B4752" w:rsidRPr="005407FA" w:rsidRDefault="005407FA" w:rsidP="008150D0">
      <w:pPr>
        <w:numPr>
          <w:ilvl w:val="0"/>
          <w:numId w:val="1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эффективности реализации программы развития </w:t>
      </w:r>
      <w:r w:rsidR="008150D0" w:rsidRPr="008150D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Ермаковская СШ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и обеспечения качества условий обучения.</w:t>
      </w:r>
    </w:p>
    <w:p w:rsidR="003B4752" w:rsidRPr="005407FA" w:rsidRDefault="005407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:rsidR="003B4752" w:rsidRPr="005407FA" w:rsidRDefault="005407FA" w:rsidP="008150D0">
      <w:pPr>
        <w:numPr>
          <w:ilvl w:val="0"/>
          <w:numId w:val="1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реализуемых в </w:t>
      </w:r>
      <w:r w:rsidR="008150D0" w:rsidRPr="008150D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Ермаковская СШ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программ;</w:t>
      </w:r>
    </w:p>
    <w:p w:rsidR="003B4752" w:rsidRPr="005407FA" w:rsidRDefault="005407F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предметных,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 достижений обучающихся;</w:t>
      </w:r>
    </w:p>
    <w:p w:rsidR="003B4752" w:rsidRPr="005407FA" w:rsidRDefault="005407F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оценка деятельности педагогических и руководящих работников ________________________;</w:t>
      </w:r>
    </w:p>
    <w:p w:rsidR="003B4752" w:rsidRPr="005407FA" w:rsidRDefault="005407F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качества условий образовательной деятельности.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3B4752" w:rsidRPr="005407FA" w:rsidRDefault="005407F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:rsidR="003B4752" w:rsidRPr="005407FA" w:rsidRDefault="005407F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3B4752" w:rsidRPr="005407FA" w:rsidRDefault="005407F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:rsidR="003B4752" w:rsidRPr="005407FA" w:rsidRDefault="005407F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3B4752" w:rsidRPr="005407FA" w:rsidRDefault="005407F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соответствие дополнительных образовательных программ запросам родителей (законных представителей) обучающихся ________________________;</w:t>
      </w:r>
    </w:p>
    <w:p w:rsidR="003B4752" w:rsidRPr="005407FA" w:rsidRDefault="005407F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3B4752" w:rsidRPr="005407FA" w:rsidRDefault="005407F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</w:t>
      </w:r>
      <w:proofErr w:type="gram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траекторий</w:t>
      </w:r>
      <w:proofErr w:type="gram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3B4752" w:rsidRPr="005407FA" w:rsidRDefault="005407F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:rsidR="003B4752" w:rsidRPr="005407FA" w:rsidRDefault="005407F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3B4752" w:rsidRPr="005407FA" w:rsidRDefault="005407F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:rsidR="003B4752" w:rsidRPr="005407FA" w:rsidRDefault="005407F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3B4752" w:rsidRPr="005407FA" w:rsidRDefault="005407F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:rsidR="003B4752" w:rsidRDefault="005407F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4752" w:rsidRDefault="005407F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</w:t>
      </w:r>
      <w:r w:rsidR="008150D0" w:rsidRPr="008150D0">
        <w:rPr>
          <w:rFonts w:hAnsi="Times New Roman" w:cs="Times New Roman"/>
          <w:color w:val="000000"/>
          <w:sz w:val="24"/>
          <w:szCs w:val="24"/>
          <w:lang w:val="ru-RU"/>
        </w:rPr>
        <w:t>МБОУ Ермаковская СШ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протокола согласования изменений со стороны методического совета.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Оценка предметных,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личностных достижений</w:t>
      </w:r>
      <w:proofErr w:type="gram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включает:</w:t>
      </w:r>
    </w:p>
    <w:p w:rsidR="003B4752" w:rsidRPr="005407FA" w:rsidRDefault="005407F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:rsidR="003B4752" w:rsidRPr="005407FA" w:rsidRDefault="005407F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:rsidR="003B4752" w:rsidRPr="005407FA" w:rsidRDefault="005407F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:rsidR="003B4752" w:rsidRDefault="005407F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:rsidR="003B4752" w:rsidRDefault="005407F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 (приложение 3);</w:t>
      </w:r>
    </w:p>
    <w:p w:rsidR="003B4752" w:rsidRPr="005407FA" w:rsidRDefault="005407F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:rsidR="003B4752" w:rsidRDefault="005407F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B4752" w:rsidRPr="005407FA" w:rsidRDefault="005407F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:rsidR="003B4752" w:rsidRPr="005407FA" w:rsidRDefault="005407F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результаты аттестации педагогических работников и руководителя ________________________;</w:t>
      </w:r>
    </w:p>
    <w:p w:rsidR="003B4752" w:rsidRDefault="005407F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4752" w:rsidRDefault="005407F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:rsidR="003B4752" w:rsidRDefault="005407F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:rsidR="003B4752" w:rsidRDefault="005407F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:rsidR="003B4752" w:rsidRDefault="005407F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:rsidR="003B4752" w:rsidRPr="005407FA" w:rsidRDefault="005407F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:rsidR="003B4752" w:rsidRPr="005407FA" w:rsidRDefault="005407F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комплексных оценок образовательных организаций и систем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рейтингования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организаций.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:rsidR="003B4752" w:rsidRPr="005407FA" w:rsidRDefault="005407F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3B4752" w:rsidRDefault="005407F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4752" w:rsidRDefault="005407F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:rsidR="003B4752" w:rsidRDefault="005407F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:rsidR="003B4752" w:rsidRDefault="005407F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:rsidR="003B4752" w:rsidRDefault="005407F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:rsidR="003B4752" w:rsidRPr="005407FA" w:rsidRDefault="005407F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:rsidR="003B4752" w:rsidRPr="005407FA" w:rsidRDefault="005407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3B4752" w:rsidRPr="005407FA" w:rsidRDefault="005407F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информации: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– средствам массовой информации через публичный доклад директора образовательной организации,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4752" w:rsidRPr="005407FA" w:rsidRDefault="005407F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ВСОКО используются для решения управленческих задач на уровне </w:t>
      </w:r>
      <w:r w:rsidR="008150D0" w:rsidRPr="008150D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Ермаковская СШ 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 целью:</w:t>
      </w:r>
    </w:p>
    <w:p w:rsidR="003B4752" w:rsidRPr="005407FA" w:rsidRDefault="005407F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3B4752" w:rsidRPr="005407FA" w:rsidRDefault="005407F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:rsidR="003B4752" w:rsidRPr="005407FA" w:rsidRDefault="005407F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:rsidR="003B4752" w:rsidRPr="005407FA" w:rsidRDefault="005407F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3B4752" w:rsidRPr="005407FA" w:rsidRDefault="005407F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:rsidR="003B4752" w:rsidRPr="005407FA" w:rsidRDefault="005407F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3B4752" w:rsidRDefault="005407F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4752" w:rsidRPr="005407FA" w:rsidRDefault="005407F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</w:t>
      </w: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публичных отчетов;</w:t>
      </w:r>
    </w:p>
    <w:p w:rsidR="003B4752" w:rsidRPr="005407FA" w:rsidRDefault="005407F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:rsidR="003B4752" w:rsidRDefault="005407FA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4752" w:rsidRDefault="005407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:rsidR="003B4752" w:rsidRDefault="0054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 документам ВСОКО относятся:</w:t>
      </w:r>
    </w:p>
    <w:p w:rsidR="003B4752" w:rsidRDefault="005407F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о самообследовании (приложение 5);</w:t>
      </w:r>
    </w:p>
    <w:p w:rsidR="003B4752" w:rsidRDefault="005407F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 w:rsidR="003B4752" w:rsidRPr="005407FA" w:rsidRDefault="005407F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:rsidR="003B4752" w:rsidRPr="005407FA" w:rsidRDefault="005407F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3B4752" w:rsidRPr="005407FA" w:rsidRDefault="005407F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-опросный материал,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3B4752" w:rsidRPr="005407FA" w:rsidRDefault="005407FA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:rsidR="003B4752" w:rsidRPr="005407FA" w:rsidRDefault="005407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:rsidR="008150D0" w:rsidRDefault="008150D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3B4752" w:rsidRPr="005407FA" w:rsidRDefault="003B47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4752" w:rsidRPr="005407FA" w:rsidRDefault="005407F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от __________</w:t>
      </w:r>
    </w:p>
    <w:p w:rsidR="003B4752" w:rsidRPr="005407FA" w:rsidRDefault="005407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Чек-лист </w:t>
      </w:r>
      <w:proofErr w:type="spellStart"/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540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220"/>
        <w:gridCol w:w="2663"/>
        <w:gridCol w:w="156"/>
      </w:tblGrid>
      <w:tr w:rsidR="003B4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 w:rsidRPr="005D54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 w:rsidRPr="005D5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 w:rsidRPr="005D54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752" w:rsidRPr="005D5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752" w:rsidRPr="005D5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:rsidR="003B4752" w:rsidRPr="005407FA" w:rsidRDefault="003B47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752" w:rsidRPr="005D5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752" w:rsidRPr="005D54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  <w:p w:rsidR="003B4752" w:rsidRDefault="003B47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 w:rsidRPr="005D54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75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 w:rsidRPr="005D54BE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4752" w:rsidRPr="005407FA" w:rsidRDefault="005407F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от __________</w:t>
      </w:r>
    </w:p>
    <w:p w:rsidR="003B4752" w:rsidRDefault="005407F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653"/>
        <w:gridCol w:w="1556"/>
      </w:tblGrid>
      <w:tr w:rsidR="003B4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3B4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4752" w:rsidRPr="005407FA" w:rsidRDefault="005407F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от __________</w:t>
      </w:r>
    </w:p>
    <w:p w:rsidR="003B4752" w:rsidRDefault="005407F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2051"/>
        <w:gridCol w:w="2648"/>
        <w:gridCol w:w="2508"/>
      </w:tblGrid>
      <w:tr w:rsidR="003B4752" w:rsidRPr="005D54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  <w:proofErr w:type="spellStart"/>
            <w:r w:rsidRPr="005407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407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3B4752" w:rsidRPr="005D54BE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B4752" w:rsidRDefault="003B47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3B4752" w:rsidRPr="005D54B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3B4752" w:rsidRPr="005D54B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3B4752" w:rsidRPr="005D54B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3B4752" w:rsidRPr="005D54B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Смысловое чтение (читательская </w:t>
            </w: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Первичные навыки поиска, сбора и </w:t>
            </w: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простейшей обработки информации для решения учебных задач.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Умение самостоятельно работать с разными </w:t>
            </w: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источниками информации.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Наличие опыта критически оценивать и интерпретировать </w:t>
            </w: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информацию, получаемую из различных источников.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Навык самооценки уровня </w:t>
            </w:r>
            <w:proofErr w:type="spellStart"/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логических операций.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3B4752" w:rsidRPr="005D54BE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4752" w:rsidRPr="005407FA" w:rsidRDefault="003B47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 использование речевых средств в соответствии с целями коммуникации</w:t>
            </w:r>
          </w:p>
        </w:tc>
      </w:tr>
      <w:tr w:rsidR="003B4752" w:rsidRPr="005D54B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3B4752" w:rsidRPr="005D54B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3B4752" w:rsidRPr="005D54B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:rsidR="003B4752" w:rsidRPr="005407FA" w:rsidRDefault="005407F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от __________</w:t>
      </w:r>
    </w:p>
    <w:p w:rsidR="003B4752" w:rsidRDefault="005407F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5"/>
        <w:gridCol w:w="5093"/>
        <w:gridCol w:w="2005"/>
        <w:gridCol w:w="156"/>
      </w:tblGrid>
      <w:tr w:rsidR="003B47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3B4752" w:rsidRDefault="005407FA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752" w:rsidRDefault="005407FA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3B4752" w:rsidRDefault="005407FA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752" w:rsidRDefault="005407FA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3B4752" w:rsidRDefault="005407FA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752" w:rsidRDefault="005407FA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реализовавших методические проекты под руководством </w:t>
            </w: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3B4752" w:rsidRPr="005407FA" w:rsidRDefault="005407F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3B4752" w:rsidRDefault="005407F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752" w:rsidRPr="005407FA" w:rsidRDefault="005407F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3B4752" w:rsidRPr="005407FA" w:rsidRDefault="005407F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3B4752" w:rsidRPr="005407FA" w:rsidRDefault="005407FA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4752" w:rsidRDefault="003B47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752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3B4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3B4752" w:rsidRPr="005407FA" w:rsidRDefault="005407F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407FA">
        <w:rPr>
          <w:lang w:val="ru-RU"/>
        </w:rPr>
        <w:br/>
      </w:r>
      <w:r w:rsidRPr="005407FA">
        <w:rPr>
          <w:rFonts w:hAnsi="Times New Roman" w:cs="Times New Roman"/>
          <w:color w:val="000000"/>
          <w:sz w:val="24"/>
          <w:szCs w:val="24"/>
          <w:lang w:val="ru-RU"/>
        </w:rPr>
        <w:t>от __________</w:t>
      </w:r>
    </w:p>
    <w:p w:rsidR="003B4752" w:rsidRDefault="005407F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3"/>
        <w:gridCol w:w="3051"/>
        <w:gridCol w:w="5517"/>
      </w:tblGrid>
      <w:tr w:rsidR="003B4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  <w:p w:rsidR="003B4752" w:rsidRDefault="005407FA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752" w:rsidRDefault="005407FA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:rsidR="003B4752" w:rsidRDefault="005407FA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дополнительных общеразвивающих программ.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____баллов по трем предметам ГИА.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диагностиках.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B4752" w:rsidRDefault="005407FA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:rsidR="003B4752" w:rsidRDefault="005407FA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заочной форме.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ООП:</w:t>
            </w:r>
          </w:p>
          <w:p w:rsidR="003B4752" w:rsidRDefault="005407FA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:rsidR="003B4752" w:rsidRPr="005407FA" w:rsidRDefault="005407FA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электронных средств обучения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выпускников, поступивших в вузы и </w:t>
            </w:r>
            <w:proofErr w:type="spellStart"/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профилем обучения.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:rsidR="003B4752" w:rsidRDefault="005407FA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3B4752" w:rsidRDefault="005407FA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:rsidR="003B4752" w:rsidRPr="005407FA" w:rsidRDefault="005407FA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:rsidR="003B4752" w:rsidRPr="005407FA" w:rsidRDefault="005407FA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:rsidR="003B4752" w:rsidRDefault="005407FA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Категорийность</w:t>
            </w:r>
            <w:proofErr w:type="spellEnd"/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учебных и учебно-методических пособий, используемых в образовательном процессе.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3B4752" w:rsidRPr="005407FA" w:rsidRDefault="005407F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3B4752" w:rsidRDefault="005407F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752" w:rsidRPr="005407FA" w:rsidRDefault="005407F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3B4752" w:rsidRPr="005407FA" w:rsidRDefault="005407F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3B4752" w:rsidRPr="005407FA" w:rsidRDefault="005407FA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3B4752" w:rsidRPr="005D54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3B47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:rsidR="003B4752" w:rsidRPr="005407FA" w:rsidRDefault="00540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:rsidR="003B4752" w:rsidRDefault="00540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5407FA" w:rsidRDefault="005407FA"/>
    <w:sectPr w:rsidR="005407FA" w:rsidSect="005407FA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5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75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40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37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8D1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0E7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495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73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85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FA4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53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0E0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71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93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A4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E95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87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2F6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C5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32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053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344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996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3F2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D16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10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566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A16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D92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F83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3"/>
  </w:num>
  <w:num w:numId="5">
    <w:abstractNumId w:val="0"/>
  </w:num>
  <w:num w:numId="6">
    <w:abstractNumId w:val="17"/>
  </w:num>
  <w:num w:numId="7">
    <w:abstractNumId w:val="23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2"/>
  </w:num>
  <w:num w:numId="13">
    <w:abstractNumId w:val="25"/>
  </w:num>
  <w:num w:numId="14">
    <w:abstractNumId w:val="19"/>
  </w:num>
  <w:num w:numId="15">
    <w:abstractNumId w:val="8"/>
  </w:num>
  <w:num w:numId="16">
    <w:abstractNumId w:val="18"/>
  </w:num>
  <w:num w:numId="17">
    <w:abstractNumId w:val="24"/>
  </w:num>
  <w:num w:numId="18">
    <w:abstractNumId w:val="10"/>
  </w:num>
  <w:num w:numId="19">
    <w:abstractNumId w:val="29"/>
  </w:num>
  <w:num w:numId="20">
    <w:abstractNumId w:val="15"/>
  </w:num>
  <w:num w:numId="21">
    <w:abstractNumId w:val="13"/>
  </w:num>
  <w:num w:numId="22">
    <w:abstractNumId w:val="21"/>
  </w:num>
  <w:num w:numId="23">
    <w:abstractNumId w:val="9"/>
  </w:num>
  <w:num w:numId="24">
    <w:abstractNumId w:val="27"/>
  </w:num>
  <w:num w:numId="25">
    <w:abstractNumId w:val="1"/>
  </w:num>
  <w:num w:numId="26">
    <w:abstractNumId w:val="7"/>
  </w:num>
  <w:num w:numId="27">
    <w:abstractNumId w:val="28"/>
  </w:num>
  <w:num w:numId="28">
    <w:abstractNumId w:val="22"/>
  </w:num>
  <w:num w:numId="29">
    <w:abstractNumId w:val="30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B4752"/>
    <w:rsid w:val="004F7E17"/>
    <w:rsid w:val="005407FA"/>
    <w:rsid w:val="005A05CE"/>
    <w:rsid w:val="005D54BE"/>
    <w:rsid w:val="00653AF6"/>
    <w:rsid w:val="008150D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C6D7"/>
  <w15:docId w15:val="{A29FAC41-8085-4A66-87B0-29C8929D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6825</Words>
  <Characters>38909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dc:description>Подготовлено экспертами Актион-МЦФЭР</dc:description>
  <cp:lastModifiedBy>Sharagina Natalya</cp:lastModifiedBy>
  <cp:revision>2</cp:revision>
  <dcterms:created xsi:type="dcterms:W3CDTF">2024-06-17T21:24:00Z</dcterms:created>
  <dcterms:modified xsi:type="dcterms:W3CDTF">2024-06-17T21:24:00Z</dcterms:modified>
</cp:coreProperties>
</file>