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5C" w:rsidRDefault="00DC6D5C"/>
    <w:tbl>
      <w:tblPr>
        <w:tblW w:w="1028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87"/>
      </w:tblGrid>
      <w:tr w:rsidR="00CC1635" w:rsidRPr="00642D3D" w:rsidTr="001F7232">
        <w:tc>
          <w:tcPr>
            <w:tcW w:w="10287" w:type="dxa"/>
          </w:tcPr>
          <w:p w:rsidR="00CC1635" w:rsidRPr="00642D3D" w:rsidRDefault="00CC1635" w:rsidP="00CC1635">
            <w:pPr>
              <w:spacing w:after="0" w:line="240" w:lineRule="auto"/>
              <w:rPr>
                <w:rFonts w:ascii="Times New Roman" w:eastAsia="Times New Roman" w:hAnsi="Times New Roman" w:cs="Times New Roman"/>
                <w:sz w:val="28"/>
                <w:szCs w:val="28"/>
                <w:lang w:eastAsia="ru-RU"/>
              </w:rPr>
            </w:pPr>
          </w:p>
          <w:p w:rsidR="00DC6D5C" w:rsidRPr="00642D3D" w:rsidRDefault="00DC6D5C" w:rsidP="00DC6D5C">
            <w:pPr>
              <w:spacing w:after="0" w:line="240" w:lineRule="auto"/>
              <w:jc w:val="center"/>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Муниципальное бюджетное об</w:t>
            </w:r>
            <w:r w:rsidR="00433FC8" w:rsidRPr="00642D3D">
              <w:rPr>
                <w:rFonts w:ascii="Times New Roman" w:eastAsia="Times New Roman" w:hAnsi="Times New Roman" w:cs="Times New Roman"/>
                <w:sz w:val="28"/>
                <w:szCs w:val="28"/>
                <w:lang w:eastAsia="ru-RU"/>
              </w:rPr>
              <w:t>щеоб</w:t>
            </w:r>
            <w:r w:rsidRPr="00642D3D">
              <w:rPr>
                <w:rFonts w:ascii="Times New Roman" w:eastAsia="Times New Roman" w:hAnsi="Times New Roman" w:cs="Times New Roman"/>
                <w:sz w:val="28"/>
                <w:szCs w:val="28"/>
                <w:lang w:eastAsia="ru-RU"/>
              </w:rPr>
              <w:t>разовательное учреждение Ермаковская  средн</w:t>
            </w:r>
            <w:r w:rsidR="00433FC8" w:rsidRPr="00642D3D">
              <w:rPr>
                <w:rFonts w:ascii="Times New Roman" w:eastAsia="Times New Roman" w:hAnsi="Times New Roman" w:cs="Times New Roman"/>
                <w:sz w:val="28"/>
                <w:szCs w:val="28"/>
                <w:lang w:eastAsia="ru-RU"/>
              </w:rPr>
              <w:t>яя</w:t>
            </w:r>
            <w:r w:rsidRPr="00642D3D">
              <w:rPr>
                <w:rFonts w:ascii="Times New Roman" w:eastAsia="Times New Roman" w:hAnsi="Times New Roman" w:cs="Times New Roman"/>
                <w:sz w:val="28"/>
                <w:szCs w:val="28"/>
                <w:lang w:eastAsia="ru-RU"/>
              </w:rPr>
              <w:t xml:space="preserve"> школа</w:t>
            </w:r>
          </w:p>
          <w:p w:rsidR="00DC6D5C" w:rsidRPr="00642D3D" w:rsidRDefault="00DC6D5C" w:rsidP="00CC1635">
            <w:pPr>
              <w:spacing w:after="0" w:line="240" w:lineRule="auto"/>
              <w:rPr>
                <w:rFonts w:ascii="Times New Roman" w:eastAsia="Times New Roman" w:hAnsi="Times New Roman" w:cs="Times New Roman"/>
                <w:sz w:val="28"/>
                <w:szCs w:val="28"/>
                <w:lang w:eastAsia="ru-RU"/>
              </w:rPr>
            </w:pPr>
          </w:p>
          <w:p w:rsidR="00DC6D5C" w:rsidRPr="00642D3D" w:rsidRDefault="00DC6D5C" w:rsidP="00CC1635">
            <w:pPr>
              <w:spacing w:after="0" w:line="240" w:lineRule="auto"/>
              <w:rPr>
                <w:rFonts w:ascii="Times New Roman" w:eastAsia="Times New Roman" w:hAnsi="Times New Roman" w:cs="Times New Roman"/>
                <w:sz w:val="28"/>
                <w:szCs w:val="28"/>
                <w:lang w:eastAsia="ru-RU"/>
              </w:rPr>
            </w:pPr>
          </w:p>
          <w:p w:rsidR="00DC6D5C" w:rsidRPr="00642D3D" w:rsidRDefault="00DC6D5C" w:rsidP="00CC1635">
            <w:pPr>
              <w:spacing w:after="0" w:line="240" w:lineRule="auto"/>
              <w:rPr>
                <w:rFonts w:ascii="Times New Roman" w:eastAsia="Times New Roman" w:hAnsi="Times New Roman" w:cs="Times New Roman"/>
                <w:sz w:val="28"/>
                <w:szCs w:val="28"/>
                <w:lang w:eastAsia="ru-RU"/>
              </w:rPr>
            </w:pPr>
          </w:p>
          <w:p w:rsidR="00CC1635" w:rsidRPr="00642D3D" w:rsidRDefault="00CC1635" w:rsidP="00CC1635">
            <w:pPr>
              <w:spacing w:after="0" w:line="240" w:lineRule="auto"/>
              <w:rPr>
                <w:rFonts w:ascii="Times New Roman" w:eastAsia="Times New Roman" w:hAnsi="Times New Roman" w:cs="Times New Roman"/>
                <w:sz w:val="28"/>
                <w:szCs w:val="28"/>
                <w:lang w:eastAsia="ru-RU"/>
              </w:rPr>
            </w:pPr>
            <w:r w:rsidRPr="00642D3D">
              <w:rPr>
                <w:rFonts w:ascii="Times New Roman" w:eastAsia="Times New Roman" w:hAnsi="Times New Roman" w:cs="Times New Roman"/>
                <w:b/>
                <w:sz w:val="28"/>
                <w:szCs w:val="28"/>
                <w:lang w:eastAsia="ru-RU"/>
              </w:rPr>
              <w:t xml:space="preserve"> </w:t>
            </w:r>
            <w:r w:rsidR="00DC6D5C" w:rsidRPr="00642D3D">
              <w:rPr>
                <w:rFonts w:ascii="Times New Roman" w:eastAsia="Times New Roman" w:hAnsi="Times New Roman" w:cs="Times New Roman"/>
                <w:b/>
                <w:sz w:val="28"/>
                <w:szCs w:val="28"/>
                <w:lang w:eastAsia="ru-RU"/>
              </w:rPr>
              <w:t xml:space="preserve">  </w:t>
            </w:r>
            <w:r w:rsidRPr="00642D3D">
              <w:rPr>
                <w:rFonts w:ascii="Times New Roman" w:eastAsia="Times New Roman" w:hAnsi="Times New Roman" w:cs="Times New Roman"/>
                <w:b/>
                <w:sz w:val="28"/>
                <w:szCs w:val="28"/>
                <w:lang w:eastAsia="ru-RU"/>
              </w:rPr>
              <w:t xml:space="preserve">                                                         </w:t>
            </w:r>
            <w:r w:rsidR="00E52FFD" w:rsidRPr="00642D3D">
              <w:rPr>
                <w:rFonts w:ascii="Times New Roman" w:eastAsia="Times New Roman" w:hAnsi="Times New Roman" w:cs="Times New Roman"/>
                <w:b/>
                <w:sz w:val="28"/>
                <w:szCs w:val="28"/>
                <w:lang w:eastAsia="ru-RU"/>
              </w:rPr>
              <w:t xml:space="preserve">                                                         </w:t>
            </w:r>
            <w:r w:rsidRPr="00642D3D">
              <w:rPr>
                <w:rFonts w:ascii="Times New Roman" w:eastAsia="Times New Roman" w:hAnsi="Times New Roman" w:cs="Times New Roman"/>
                <w:b/>
                <w:sz w:val="28"/>
                <w:szCs w:val="28"/>
                <w:lang w:eastAsia="ru-RU"/>
              </w:rPr>
              <w:t xml:space="preserve"> «</w:t>
            </w:r>
            <w:r w:rsidR="00DC6D5C" w:rsidRPr="00642D3D">
              <w:rPr>
                <w:rFonts w:ascii="Times New Roman" w:eastAsia="Times New Roman" w:hAnsi="Times New Roman" w:cs="Times New Roman"/>
                <w:b/>
                <w:sz w:val="28"/>
                <w:szCs w:val="28"/>
                <w:lang w:eastAsia="ru-RU"/>
              </w:rPr>
              <w:t>Утверждаю</w:t>
            </w:r>
            <w:r w:rsidRPr="00642D3D">
              <w:rPr>
                <w:rFonts w:ascii="Times New Roman" w:eastAsia="Times New Roman" w:hAnsi="Times New Roman" w:cs="Times New Roman"/>
                <w:b/>
                <w:sz w:val="28"/>
                <w:szCs w:val="28"/>
                <w:lang w:eastAsia="ru-RU"/>
              </w:rPr>
              <w:t xml:space="preserve">»                                                              </w:t>
            </w:r>
          </w:p>
          <w:p w:rsidR="00CC1635" w:rsidRPr="00642D3D" w:rsidRDefault="00CC1635" w:rsidP="00E52FFD">
            <w:pPr>
              <w:spacing w:after="0" w:line="240" w:lineRule="auto"/>
              <w:jc w:val="right"/>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 xml:space="preserve">                    </w:t>
            </w:r>
            <w:r w:rsidR="00DC6D5C" w:rsidRPr="00642D3D">
              <w:rPr>
                <w:rFonts w:ascii="Times New Roman" w:eastAsia="Times New Roman" w:hAnsi="Times New Roman" w:cs="Times New Roman"/>
                <w:sz w:val="28"/>
                <w:szCs w:val="28"/>
                <w:lang w:eastAsia="ru-RU"/>
              </w:rPr>
              <w:t xml:space="preserve">                                Директор МБОУ Ермаковская СШ</w:t>
            </w:r>
            <w:r w:rsidRPr="00642D3D">
              <w:rPr>
                <w:rFonts w:ascii="Times New Roman" w:eastAsia="Times New Roman" w:hAnsi="Times New Roman" w:cs="Times New Roman"/>
                <w:sz w:val="28"/>
                <w:szCs w:val="28"/>
                <w:lang w:eastAsia="ru-RU"/>
              </w:rPr>
              <w:t xml:space="preserve">                   </w:t>
            </w:r>
          </w:p>
          <w:p w:rsidR="00E52FFD" w:rsidRPr="00642D3D" w:rsidRDefault="00CC1635" w:rsidP="00E52FFD">
            <w:pPr>
              <w:spacing w:after="0" w:line="240" w:lineRule="auto"/>
              <w:jc w:val="right"/>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 xml:space="preserve">   </w:t>
            </w:r>
          </w:p>
          <w:p w:rsidR="00E52FFD" w:rsidRPr="00642D3D" w:rsidRDefault="00DC6D5C" w:rsidP="00E52FFD">
            <w:pPr>
              <w:spacing w:after="0" w:line="240" w:lineRule="auto"/>
              <w:jc w:val="right"/>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 xml:space="preserve">                                     ____________   </w:t>
            </w:r>
            <w:proofErr w:type="spellStart"/>
            <w:r w:rsidRPr="00642D3D">
              <w:rPr>
                <w:rFonts w:ascii="Times New Roman" w:eastAsia="Times New Roman" w:hAnsi="Times New Roman" w:cs="Times New Roman"/>
                <w:sz w:val="28"/>
                <w:szCs w:val="28"/>
                <w:lang w:eastAsia="ru-RU"/>
              </w:rPr>
              <w:t>В</w:t>
            </w:r>
            <w:r w:rsidR="001C07F9">
              <w:rPr>
                <w:rFonts w:ascii="Times New Roman" w:eastAsia="Times New Roman" w:hAnsi="Times New Roman" w:cs="Times New Roman"/>
                <w:sz w:val="28"/>
                <w:szCs w:val="28"/>
                <w:lang w:eastAsia="ru-RU"/>
              </w:rPr>
              <w:t>акула</w:t>
            </w:r>
            <w:proofErr w:type="spellEnd"/>
            <w:r w:rsidR="001C07F9">
              <w:rPr>
                <w:rFonts w:ascii="Times New Roman" w:eastAsia="Times New Roman" w:hAnsi="Times New Roman" w:cs="Times New Roman"/>
                <w:sz w:val="28"/>
                <w:szCs w:val="28"/>
                <w:lang w:eastAsia="ru-RU"/>
              </w:rPr>
              <w:t xml:space="preserve"> С.М</w:t>
            </w:r>
            <w:r w:rsidRPr="00642D3D">
              <w:rPr>
                <w:rFonts w:ascii="Times New Roman" w:eastAsia="Times New Roman" w:hAnsi="Times New Roman" w:cs="Times New Roman"/>
                <w:sz w:val="28"/>
                <w:szCs w:val="28"/>
                <w:lang w:eastAsia="ru-RU"/>
              </w:rPr>
              <w:t>.</w:t>
            </w:r>
          </w:p>
          <w:p w:rsidR="00CC1635" w:rsidRPr="00642D3D" w:rsidRDefault="00CC1635" w:rsidP="00E52FFD">
            <w:pPr>
              <w:spacing w:after="0" w:line="240" w:lineRule="auto"/>
              <w:jc w:val="right"/>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 xml:space="preserve">                                                                  </w:t>
            </w:r>
            <w:r w:rsidR="00DC6D5C" w:rsidRPr="00642D3D">
              <w:rPr>
                <w:rFonts w:ascii="Times New Roman" w:eastAsia="Times New Roman" w:hAnsi="Times New Roman" w:cs="Times New Roman"/>
                <w:sz w:val="28"/>
                <w:szCs w:val="28"/>
                <w:lang w:eastAsia="ru-RU"/>
              </w:rPr>
              <w:t xml:space="preserve">      </w:t>
            </w:r>
            <w:r w:rsidRPr="00642D3D">
              <w:rPr>
                <w:rFonts w:ascii="Times New Roman" w:eastAsia="Times New Roman" w:hAnsi="Times New Roman" w:cs="Times New Roman"/>
                <w:sz w:val="28"/>
                <w:szCs w:val="28"/>
                <w:lang w:eastAsia="ru-RU"/>
              </w:rPr>
              <w:t xml:space="preserve">   </w:t>
            </w:r>
            <w:r w:rsidR="00DC6D5C" w:rsidRPr="00642D3D">
              <w:rPr>
                <w:rFonts w:ascii="Times New Roman" w:eastAsia="Times New Roman" w:hAnsi="Times New Roman" w:cs="Times New Roman"/>
                <w:sz w:val="28"/>
                <w:szCs w:val="28"/>
                <w:lang w:eastAsia="ru-RU"/>
              </w:rPr>
              <w:t xml:space="preserve">        </w:t>
            </w:r>
          </w:p>
          <w:p w:rsidR="00CC1635" w:rsidRPr="00642D3D" w:rsidRDefault="00E52FFD" w:rsidP="00E52FFD">
            <w:pPr>
              <w:jc w:val="right"/>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 xml:space="preserve">Приказ № _____   от     _______ г.   </w:t>
            </w:r>
          </w:p>
          <w:p w:rsidR="00CC1635" w:rsidRPr="00642D3D" w:rsidRDefault="00CC1635" w:rsidP="00CC1635">
            <w:pPr>
              <w:rPr>
                <w:rFonts w:ascii="Times New Roman" w:eastAsia="Times New Roman" w:hAnsi="Times New Roman" w:cs="Times New Roman"/>
                <w:sz w:val="28"/>
                <w:szCs w:val="28"/>
                <w:lang w:eastAsia="ru-RU"/>
              </w:rPr>
            </w:pPr>
          </w:p>
          <w:p w:rsidR="00CC1635" w:rsidRPr="00642D3D" w:rsidRDefault="00CC1635" w:rsidP="00CC1635">
            <w:pPr>
              <w:rPr>
                <w:rFonts w:ascii="Times New Roman" w:eastAsia="Times New Roman" w:hAnsi="Times New Roman" w:cs="Times New Roman"/>
                <w:sz w:val="28"/>
                <w:szCs w:val="28"/>
                <w:lang w:eastAsia="ru-RU"/>
              </w:rPr>
            </w:pPr>
          </w:p>
          <w:p w:rsidR="00CC1635" w:rsidRPr="00642D3D" w:rsidRDefault="00CC1635" w:rsidP="00CC1635">
            <w:pPr>
              <w:rPr>
                <w:rFonts w:ascii="Times New Roman" w:eastAsia="Times New Roman" w:hAnsi="Times New Roman" w:cs="Times New Roman"/>
                <w:sz w:val="28"/>
                <w:szCs w:val="28"/>
                <w:lang w:eastAsia="ru-RU"/>
              </w:rPr>
            </w:pPr>
          </w:p>
          <w:p w:rsidR="00CC1635" w:rsidRPr="00642D3D" w:rsidRDefault="00CC1635" w:rsidP="00CC1635">
            <w:pPr>
              <w:rPr>
                <w:rFonts w:ascii="Times New Roman" w:eastAsia="Times New Roman" w:hAnsi="Times New Roman" w:cs="Times New Roman"/>
                <w:sz w:val="28"/>
                <w:szCs w:val="28"/>
                <w:lang w:eastAsia="ru-RU"/>
              </w:rPr>
            </w:pPr>
          </w:p>
          <w:p w:rsidR="005171AE" w:rsidRPr="00642D3D" w:rsidRDefault="00CC1635" w:rsidP="001C07F9">
            <w:pPr>
              <w:jc w:val="center"/>
              <w:rPr>
                <w:rFonts w:ascii="Times New Roman" w:eastAsia="Times New Roman" w:hAnsi="Times New Roman" w:cs="Times New Roman"/>
                <w:b/>
                <w:sz w:val="28"/>
                <w:szCs w:val="28"/>
                <w:lang w:eastAsia="ru-RU"/>
              </w:rPr>
            </w:pPr>
            <w:bookmarkStart w:id="0" w:name="_GoBack"/>
            <w:r w:rsidRPr="00642D3D">
              <w:rPr>
                <w:rFonts w:ascii="Times New Roman" w:eastAsia="Times New Roman" w:hAnsi="Times New Roman" w:cs="Times New Roman"/>
                <w:b/>
                <w:sz w:val="28"/>
                <w:szCs w:val="28"/>
                <w:lang w:eastAsia="ru-RU"/>
              </w:rPr>
              <w:t xml:space="preserve">Адаптированная </w:t>
            </w:r>
            <w:r w:rsidR="00885281">
              <w:rPr>
                <w:rFonts w:ascii="Times New Roman" w:eastAsia="Times New Roman" w:hAnsi="Times New Roman" w:cs="Times New Roman"/>
                <w:b/>
                <w:sz w:val="28"/>
                <w:szCs w:val="28"/>
                <w:lang w:eastAsia="ru-RU"/>
              </w:rPr>
              <w:t xml:space="preserve"> образовательная</w:t>
            </w:r>
            <w:r w:rsidRPr="00642D3D">
              <w:rPr>
                <w:rFonts w:ascii="Times New Roman" w:eastAsia="Times New Roman" w:hAnsi="Times New Roman" w:cs="Times New Roman"/>
                <w:b/>
                <w:sz w:val="28"/>
                <w:szCs w:val="28"/>
                <w:lang w:eastAsia="ru-RU"/>
              </w:rPr>
              <w:t xml:space="preserve">  программа дошкольного образования</w:t>
            </w:r>
          </w:p>
          <w:p w:rsidR="00CC1635" w:rsidRPr="00642D3D" w:rsidRDefault="00CC1635" w:rsidP="001C07F9">
            <w:pPr>
              <w:jc w:val="center"/>
              <w:rPr>
                <w:rFonts w:ascii="Times New Roman" w:eastAsia="Times New Roman" w:hAnsi="Times New Roman" w:cs="Times New Roman"/>
                <w:b/>
                <w:sz w:val="28"/>
                <w:szCs w:val="28"/>
                <w:lang w:eastAsia="ru-RU"/>
              </w:rPr>
            </w:pPr>
            <w:r w:rsidRPr="00642D3D">
              <w:rPr>
                <w:rFonts w:ascii="Times New Roman" w:eastAsia="Times New Roman" w:hAnsi="Times New Roman" w:cs="Times New Roman"/>
                <w:b/>
                <w:sz w:val="28"/>
                <w:szCs w:val="28"/>
                <w:lang w:eastAsia="ru-RU"/>
              </w:rPr>
              <w:t xml:space="preserve">МБОУ </w:t>
            </w:r>
            <w:r w:rsidR="005171AE" w:rsidRPr="00642D3D">
              <w:rPr>
                <w:rFonts w:ascii="Times New Roman" w:eastAsia="Times New Roman" w:hAnsi="Times New Roman" w:cs="Times New Roman"/>
                <w:b/>
                <w:sz w:val="28"/>
                <w:szCs w:val="28"/>
                <w:lang w:eastAsia="ru-RU"/>
              </w:rPr>
              <w:t>Ермаковская СШ</w:t>
            </w:r>
          </w:p>
          <w:p w:rsidR="00CC1635" w:rsidRPr="00642D3D" w:rsidRDefault="00CC1635" w:rsidP="00CC1635">
            <w:pPr>
              <w:jc w:val="center"/>
              <w:rPr>
                <w:rFonts w:ascii="Times New Roman" w:eastAsia="Times New Roman" w:hAnsi="Times New Roman" w:cs="Times New Roman"/>
                <w:sz w:val="28"/>
                <w:szCs w:val="28"/>
                <w:lang w:eastAsia="ru-RU"/>
              </w:rPr>
            </w:pPr>
            <w:r w:rsidRPr="00642D3D">
              <w:rPr>
                <w:rFonts w:ascii="Times New Roman" w:eastAsia="Times New Roman" w:hAnsi="Times New Roman" w:cs="Times New Roman"/>
                <w:b/>
                <w:sz w:val="28"/>
                <w:szCs w:val="28"/>
                <w:lang w:eastAsia="ru-RU"/>
              </w:rPr>
              <w:t xml:space="preserve">  </w:t>
            </w:r>
            <w:r w:rsidR="001F7232" w:rsidRPr="00642D3D">
              <w:rPr>
                <w:rFonts w:ascii="Times New Roman" w:eastAsia="Times New Roman" w:hAnsi="Times New Roman" w:cs="Times New Roman"/>
                <w:sz w:val="28"/>
                <w:szCs w:val="28"/>
                <w:lang w:eastAsia="ru-RU"/>
              </w:rPr>
              <w:t>(</w:t>
            </w:r>
            <w:r w:rsidRPr="00642D3D">
              <w:rPr>
                <w:rFonts w:ascii="Times New Roman" w:eastAsia="Times New Roman" w:hAnsi="Times New Roman" w:cs="Times New Roman"/>
                <w:sz w:val="28"/>
                <w:szCs w:val="28"/>
                <w:lang w:eastAsia="ru-RU"/>
              </w:rPr>
              <w:t xml:space="preserve">для детей с </w:t>
            </w:r>
            <w:r w:rsidR="00433FC8" w:rsidRPr="00642D3D">
              <w:rPr>
                <w:rFonts w:ascii="Times New Roman" w:eastAsia="Times New Roman" w:hAnsi="Times New Roman" w:cs="Times New Roman"/>
                <w:sz w:val="28"/>
                <w:szCs w:val="28"/>
                <w:lang w:eastAsia="ru-RU"/>
              </w:rPr>
              <w:t>тяжелым нарушением речи,</w:t>
            </w:r>
            <w:r w:rsidR="00E52FFD" w:rsidRPr="00642D3D">
              <w:rPr>
                <w:rFonts w:ascii="Times New Roman" w:eastAsia="Times New Roman" w:hAnsi="Times New Roman" w:cs="Times New Roman"/>
                <w:sz w:val="28"/>
                <w:szCs w:val="28"/>
                <w:lang w:eastAsia="ru-RU"/>
              </w:rPr>
              <w:t xml:space="preserve"> </w:t>
            </w:r>
            <w:r w:rsidR="001F7232" w:rsidRPr="00642D3D">
              <w:rPr>
                <w:rFonts w:ascii="Times New Roman" w:eastAsia="Times New Roman" w:hAnsi="Times New Roman" w:cs="Times New Roman"/>
                <w:sz w:val="28"/>
                <w:szCs w:val="28"/>
                <w:lang w:eastAsia="ru-RU"/>
              </w:rPr>
              <w:t>задержкой психического развития)</w:t>
            </w:r>
          </w:p>
          <w:bookmarkEnd w:id="0"/>
          <w:p w:rsidR="00CC1635" w:rsidRPr="00642D3D" w:rsidRDefault="00CC1635" w:rsidP="00CC1635">
            <w:pPr>
              <w:jc w:val="center"/>
              <w:rPr>
                <w:rFonts w:ascii="Times New Roman" w:eastAsia="Times New Roman" w:hAnsi="Times New Roman" w:cs="Times New Roman"/>
                <w:b/>
                <w:sz w:val="28"/>
                <w:szCs w:val="28"/>
                <w:lang w:eastAsia="ru-RU"/>
              </w:rPr>
            </w:pPr>
          </w:p>
          <w:p w:rsidR="00CC1635" w:rsidRPr="00642D3D" w:rsidRDefault="00CC1635" w:rsidP="00CC1635">
            <w:pPr>
              <w:jc w:val="center"/>
              <w:rPr>
                <w:rFonts w:ascii="Times New Roman" w:eastAsia="Times New Roman" w:hAnsi="Times New Roman" w:cs="Times New Roman"/>
                <w:b/>
                <w:sz w:val="28"/>
                <w:szCs w:val="28"/>
                <w:lang w:eastAsia="ru-RU"/>
              </w:rPr>
            </w:pPr>
          </w:p>
          <w:p w:rsidR="00CC1635" w:rsidRPr="00642D3D" w:rsidRDefault="00CC1635" w:rsidP="00CC1635">
            <w:pPr>
              <w:jc w:val="center"/>
              <w:rPr>
                <w:rFonts w:ascii="Times New Roman" w:eastAsia="Times New Roman" w:hAnsi="Times New Roman" w:cs="Times New Roman"/>
                <w:b/>
                <w:sz w:val="28"/>
                <w:szCs w:val="28"/>
                <w:lang w:eastAsia="ru-RU"/>
              </w:rPr>
            </w:pPr>
          </w:p>
          <w:p w:rsidR="00CC1635" w:rsidRPr="00642D3D" w:rsidRDefault="00CC1635" w:rsidP="00CC1635">
            <w:pPr>
              <w:jc w:val="center"/>
              <w:rPr>
                <w:rFonts w:ascii="Times New Roman" w:eastAsia="Times New Roman" w:hAnsi="Times New Roman" w:cs="Times New Roman"/>
                <w:sz w:val="28"/>
                <w:szCs w:val="28"/>
                <w:lang w:eastAsia="ru-RU"/>
              </w:rPr>
            </w:pPr>
            <w:r w:rsidRPr="00642D3D">
              <w:rPr>
                <w:rFonts w:ascii="Times New Roman" w:eastAsia="Times New Roman" w:hAnsi="Times New Roman" w:cs="Times New Roman"/>
                <w:b/>
                <w:sz w:val="28"/>
                <w:szCs w:val="28"/>
                <w:lang w:eastAsia="ru-RU"/>
              </w:rPr>
              <w:t xml:space="preserve"> </w:t>
            </w:r>
          </w:p>
          <w:p w:rsidR="00CC1635" w:rsidRPr="00642D3D" w:rsidRDefault="00CC1635" w:rsidP="00CC1635">
            <w:pPr>
              <w:jc w:val="center"/>
              <w:rPr>
                <w:rFonts w:ascii="Times New Roman" w:eastAsia="Times New Roman" w:hAnsi="Times New Roman" w:cs="Times New Roman"/>
                <w:sz w:val="28"/>
                <w:szCs w:val="28"/>
                <w:lang w:eastAsia="ru-RU"/>
              </w:rPr>
            </w:pPr>
          </w:p>
          <w:p w:rsidR="00CC1635" w:rsidRPr="00642D3D" w:rsidRDefault="00CC1635" w:rsidP="00CC1635">
            <w:pPr>
              <w:jc w:val="center"/>
              <w:rPr>
                <w:rFonts w:ascii="Times New Roman" w:eastAsia="Times New Roman" w:hAnsi="Times New Roman" w:cs="Times New Roman"/>
                <w:sz w:val="28"/>
                <w:szCs w:val="28"/>
                <w:lang w:eastAsia="ru-RU"/>
              </w:rPr>
            </w:pPr>
          </w:p>
          <w:p w:rsidR="00CC1635" w:rsidRPr="00642D3D" w:rsidRDefault="00CC1635" w:rsidP="00CC1635">
            <w:pPr>
              <w:rPr>
                <w:rFonts w:ascii="Times New Roman" w:eastAsia="Times New Roman" w:hAnsi="Times New Roman" w:cs="Times New Roman"/>
                <w:sz w:val="28"/>
                <w:szCs w:val="28"/>
                <w:lang w:eastAsia="ru-RU"/>
              </w:rPr>
            </w:pPr>
          </w:p>
          <w:p w:rsidR="00CC1635" w:rsidRPr="00642D3D" w:rsidRDefault="00CC1635" w:rsidP="00CC1635">
            <w:pPr>
              <w:rPr>
                <w:rFonts w:ascii="Times New Roman" w:eastAsia="Times New Roman" w:hAnsi="Times New Roman" w:cs="Times New Roman"/>
                <w:sz w:val="24"/>
                <w:szCs w:val="24"/>
                <w:lang w:eastAsia="ru-RU"/>
              </w:rPr>
            </w:pPr>
          </w:p>
          <w:p w:rsidR="00CC1635" w:rsidRPr="00642D3D" w:rsidRDefault="00CC1635" w:rsidP="00CC1635">
            <w:pPr>
              <w:jc w:val="center"/>
              <w:rPr>
                <w:rFonts w:ascii="Times New Roman" w:eastAsia="Times New Roman" w:hAnsi="Times New Roman" w:cs="Times New Roman"/>
                <w:sz w:val="24"/>
                <w:szCs w:val="24"/>
                <w:lang w:eastAsia="ru-RU"/>
              </w:rPr>
            </w:pPr>
          </w:p>
        </w:tc>
      </w:tr>
    </w:tbl>
    <w:p w:rsidR="00E52FFD" w:rsidRPr="00642D3D" w:rsidRDefault="00E52FFD" w:rsidP="00CC1635">
      <w:pPr>
        <w:ind w:left="720"/>
        <w:jc w:val="center"/>
        <w:rPr>
          <w:rFonts w:ascii="Times New Roman" w:eastAsia="Times New Roman" w:hAnsi="Times New Roman" w:cs="Times New Roman"/>
          <w:b/>
          <w:sz w:val="24"/>
          <w:szCs w:val="24"/>
          <w:lang w:eastAsia="ru-RU"/>
        </w:rPr>
      </w:pPr>
    </w:p>
    <w:p w:rsidR="00642D3D" w:rsidRDefault="00642D3D" w:rsidP="00CC1635">
      <w:pPr>
        <w:ind w:left="720"/>
        <w:jc w:val="center"/>
        <w:rPr>
          <w:rFonts w:ascii="Times New Roman" w:eastAsia="Times New Roman" w:hAnsi="Times New Roman" w:cs="Times New Roman"/>
          <w:b/>
          <w:sz w:val="24"/>
          <w:szCs w:val="24"/>
          <w:lang w:eastAsia="ru-RU"/>
        </w:rPr>
      </w:pPr>
    </w:p>
    <w:p w:rsidR="00CC1635" w:rsidRPr="00642D3D" w:rsidRDefault="005171AE" w:rsidP="00CC1635">
      <w:pPr>
        <w:ind w:left="720"/>
        <w:jc w:val="center"/>
        <w:rPr>
          <w:rFonts w:ascii="Times New Roman" w:eastAsia="Times New Roman" w:hAnsi="Times New Roman" w:cs="Times New Roman"/>
          <w:b/>
          <w:sz w:val="28"/>
          <w:szCs w:val="28"/>
          <w:lang w:eastAsia="ru-RU"/>
        </w:rPr>
      </w:pPr>
      <w:r w:rsidRPr="00642D3D">
        <w:rPr>
          <w:rFonts w:ascii="Times New Roman" w:eastAsia="Times New Roman" w:hAnsi="Times New Roman" w:cs="Times New Roman"/>
          <w:b/>
          <w:sz w:val="28"/>
          <w:szCs w:val="28"/>
          <w:lang w:eastAsia="ru-RU"/>
        </w:rPr>
        <w:t>Содержание.</w:t>
      </w:r>
    </w:p>
    <w:p w:rsidR="00CC1635" w:rsidRPr="00642D3D" w:rsidRDefault="005171AE" w:rsidP="005171AE">
      <w:pPr>
        <w:ind w:left="720"/>
        <w:rPr>
          <w:rFonts w:ascii="Times New Roman" w:eastAsia="Times New Roman" w:hAnsi="Times New Roman" w:cs="Times New Roman"/>
          <w:sz w:val="28"/>
          <w:szCs w:val="28"/>
          <w:lang w:eastAsia="ru-RU"/>
        </w:rPr>
      </w:pPr>
      <w:r w:rsidRPr="00642D3D">
        <w:rPr>
          <w:rFonts w:ascii="Times New Roman" w:eastAsia="Times New Roman" w:hAnsi="Times New Roman" w:cs="Times New Roman"/>
          <w:b/>
          <w:sz w:val="28"/>
          <w:szCs w:val="28"/>
          <w:lang w:eastAsia="ru-RU"/>
        </w:rPr>
        <w:lastRenderedPageBreak/>
        <w:t xml:space="preserve"> </w:t>
      </w:r>
      <w:r w:rsidR="00DE32C2" w:rsidRPr="00642D3D">
        <w:rPr>
          <w:rFonts w:ascii="Times New Roman" w:eastAsia="Times New Roman" w:hAnsi="Times New Roman" w:cs="Times New Roman"/>
          <w:b/>
          <w:sz w:val="28"/>
          <w:szCs w:val="28"/>
          <w:lang w:eastAsia="ru-RU"/>
        </w:rPr>
        <w:t>1.</w:t>
      </w:r>
      <w:r w:rsidRPr="00642D3D">
        <w:rPr>
          <w:rFonts w:ascii="Times New Roman" w:eastAsia="Times New Roman" w:hAnsi="Times New Roman" w:cs="Times New Roman"/>
          <w:b/>
          <w:sz w:val="28"/>
          <w:szCs w:val="28"/>
          <w:lang w:eastAsia="ru-RU"/>
        </w:rPr>
        <w:t xml:space="preserve"> Целевой раздел.</w:t>
      </w:r>
    </w:p>
    <w:p w:rsidR="00CC1635" w:rsidRPr="00642D3D" w:rsidRDefault="005171AE" w:rsidP="005171AE">
      <w:pPr>
        <w:ind w:left="1080"/>
        <w:contextualSpacing/>
        <w:jc w:val="both"/>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1.1.</w:t>
      </w:r>
      <w:r w:rsidR="00CC1635" w:rsidRPr="00642D3D">
        <w:rPr>
          <w:rFonts w:ascii="Times New Roman" w:eastAsia="Times New Roman" w:hAnsi="Times New Roman" w:cs="Times New Roman"/>
          <w:sz w:val="28"/>
          <w:szCs w:val="28"/>
          <w:lang w:eastAsia="ru-RU"/>
        </w:rPr>
        <w:t xml:space="preserve"> Пояснительная записка.</w:t>
      </w:r>
    </w:p>
    <w:p w:rsidR="00CC1635" w:rsidRPr="00642D3D" w:rsidRDefault="00CC1635" w:rsidP="00CC1635">
      <w:pPr>
        <w:ind w:left="568"/>
        <w:contextualSpacing/>
        <w:jc w:val="both"/>
        <w:rPr>
          <w:rFonts w:ascii="Times New Roman" w:eastAsia="Times New Roman" w:hAnsi="Times New Roman" w:cs="Times New Roman"/>
          <w:sz w:val="28"/>
          <w:szCs w:val="28"/>
          <w:lang w:eastAsia="ru-RU"/>
        </w:rPr>
      </w:pPr>
    </w:p>
    <w:p w:rsidR="00CC1635" w:rsidRPr="00642D3D" w:rsidRDefault="005171AE" w:rsidP="005171AE">
      <w:pPr>
        <w:ind w:left="1080"/>
        <w:contextualSpacing/>
        <w:jc w:val="both"/>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1.</w:t>
      </w:r>
      <w:r w:rsidR="00D459BF" w:rsidRPr="00642D3D">
        <w:rPr>
          <w:rFonts w:ascii="Times New Roman" w:eastAsia="Times New Roman" w:hAnsi="Times New Roman" w:cs="Times New Roman"/>
          <w:sz w:val="28"/>
          <w:szCs w:val="28"/>
          <w:lang w:eastAsia="ru-RU"/>
        </w:rPr>
        <w:t>1.1</w:t>
      </w:r>
      <w:r w:rsidRPr="00642D3D">
        <w:rPr>
          <w:rFonts w:ascii="Times New Roman" w:eastAsia="Times New Roman" w:hAnsi="Times New Roman" w:cs="Times New Roman"/>
          <w:sz w:val="28"/>
          <w:szCs w:val="28"/>
          <w:lang w:eastAsia="ru-RU"/>
        </w:rPr>
        <w:t xml:space="preserve">. </w:t>
      </w:r>
      <w:r w:rsidR="00CC1635" w:rsidRPr="00642D3D">
        <w:rPr>
          <w:rFonts w:ascii="Times New Roman" w:eastAsia="Times New Roman" w:hAnsi="Times New Roman" w:cs="Times New Roman"/>
          <w:sz w:val="28"/>
          <w:szCs w:val="28"/>
          <w:lang w:eastAsia="ru-RU"/>
        </w:rPr>
        <w:t>Цели, задачи и принципы коррекционного обучения.</w:t>
      </w:r>
    </w:p>
    <w:p w:rsidR="00CC1635" w:rsidRPr="00642D3D" w:rsidRDefault="00CC1635" w:rsidP="00CC1635">
      <w:pPr>
        <w:ind w:left="568"/>
        <w:contextualSpacing/>
        <w:jc w:val="both"/>
        <w:rPr>
          <w:rFonts w:ascii="Times New Roman" w:eastAsia="Times New Roman" w:hAnsi="Times New Roman" w:cs="Times New Roman"/>
          <w:sz w:val="28"/>
          <w:szCs w:val="28"/>
          <w:lang w:eastAsia="ru-RU"/>
        </w:rPr>
      </w:pPr>
    </w:p>
    <w:p w:rsidR="00CC1635" w:rsidRPr="00642D3D" w:rsidRDefault="005171AE" w:rsidP="005171AE">
      <w:pPr>
        <w:ind w:left="1080"/>
        <w:contextualSpacing/>
        <w:jc w:val="both"/>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1.</w:t>
      </w:r>
      <w:r w:rsidR="00D459BF" w:rsidRPr="00642D3D">
        <w:rPr>
          <w:rFonts w:ascii="Times New Roman" w:eastAsia="Times New Roman" w:hAnsi="Times New Roman" w:cs="Times New Roman"/>
          <w:sz w:val="28"/>
          <w:szCs w:val="28"/>
          <w:lang w:eastAsia="ru-RU"/>
        </w:rPr>
        <w:t>1.2</w:t>
      </w:r>
      <w:r w:rsidRPr="00642D3D">
        <w:rPr>
          <w:rFonts w:ascii="Times New Roman" w:eastAsia="Times New Roman" w:hAnsi="Times New Roman" w:cs="Times New Roman"/>
          <w:sz w:val="28"/>
          <w:szCs w:val="28"/>
          <w:lang w:eastAsia="ru-RU"/>
        </w:rPr>
        <w:t xml:space="preserve">. </w:t>
      </w:r>
      <w:r w:rsidR="00C27850" w:rsidRPr="00642D3D">
        <w:rPr>
          <w:rFonts w:ascii="Times New Roman" w:eastAsia="Times New Roman" w:hAnsi="Times New Roman" w:cs="Times New Roman"/>
          <w:sz w:val="28"/>
          <w:szCs w:val="28"/>
          <w:lang w:eastAsia="ru-RU"/>
        </w:rPr>
        <w:t>Возрастные и индивидуальные особенности контингента детей.</w:t>
      </w:r>
    </w:p>
    <w:p w:rsidR="00DE32C2" w:rsidRPr="00642D3D" w:rsidRDefault="00C27850" w:rsidP="00CC1635">
      <w:pPr>
        <w:ind w:left="568"/>
        <w:contextualSpacing/>
        <w:jc w:val="both"/>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 xml:space="preserve">       1.1.3.Планируемые результаты освоения Программы.</w:t>
      </w:r>
    </w:p>
    <w:p w:rsidR="00681BEE" w:rsidRPr="00642D3D" w:rsidRDefault="00681BEE" w:rsidP="00CC1635">
      <w:pPr>
        <w:ind w:left="568"/>
        <w:contextualSpacing/>
        <w:jc w:val="both"/>
        <w:rPr>
          <w:rFonts w:ascii="Times New Roman" w:eastAsia="Times New Roman" w:hAnsi="Times New Roman" w:cs="Times New Roman"/>
          <w:sz w:val="28"/>
          <w:szCs w:val="28"/>
          <w:lang w:eastAsia="ru-RU"/>
        </w:rPr>
      </w:pPr>
    </w:p>
    <w:p w:rsidR="00DE32C2" w:rsidRPr="00642D3D" w:rsidRDefault="00DE32C2" w:rsidP="00CC1635">
      <w:pPr>
        <w:ind w:left="568"/>
        <w:contextualSpacing/>
        <w:jc w:val="both"/>
        <w:rPr>
          <w:rFonts w:ascii="Times New Roman" w:eastAsia="Times New Roman" w:hAnsi="Times New Roman" w:cs="Times New Roman"/>
          <w:b/>
          <w:sz w:val="28"/>
          <w:szCs w:val="28"/>
          <w:lang w:eastAsia="ru-RU"/>
        </w:rPr>
      </w:pPr>
      <w:r w:rsidRPr="00642D3D">
        <w:rPr>
          <w:rFonts w:ascii="Times New Roman" w:eastAsia="Times New Roman" w:hAnsi="Times New Roman" w:cs="Times New Roman"/>
          <w:b/>
          <w:sz w:val="28"/>
          <w:szCs w:val="28"/>
          <w:lang w:eastAsia="ru-RU"/>
        </w:rPr>
        <w:t>2. Содержательный раздел.</w:t>
      </w:r>
    </w:p>
    <w:p w:rsidR="00CC1635" w:rsidRPr="00642D3D" w:rsidRDefault="00681BEE" w:rsidP="00681BEE">
      <w:pPr>
        <w:ind w:left="1080"/>
        <w:contextualSpacing/>
        <w:jc w:val="both"/>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2.1. Содержание образования (по образовательным областям).</w:t>
      </w:r>
    </w:p>
    <w:p w:rsidR="00CC1635" w:rsidRPr="00642D3D" w:rsidRDefault="008055A5" w:rsidP="00CC1635">
      <w:pPr>
        <w:ind w:left="568"/>
        <w:contextualSpacing/>
        <w:jc w:val="both"/>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 xml:space="preserve">       2.2. Взаимодействие педагогического коллектива с семьями воспитанников.</w:t>
      </w:r>
    </w:p>
    <w:p w:rsidR="008A0E6B" w:rsidRPr="00642D3D" w:rsidRDefault="008A0E6B" w:rsidP="00CC1635">
      <w:pPr>
        <w:ind w:left="568"/>
        <w:contextualSpacing/>
        <w:jc w:val="both"/>
        <w:rPr>
          <w:rFonts w:ascii="Times New Roman" w:eastAsia="Times New Roman" w:hAnsi="Times New Roman" w:cs="Times New Roman"/>
          <w:b/>
          <w:sz w:val="28"/>
          <w:szCs w:val="28"/>
          <w:lang w:eastAsia="ru-RU"/>
        </w:rPr>
      </w:pPr>
      <w:r w:rsidRPr="00642D3D">
        <w:rPr>
          <w:rFonts w:ascii="Times New Roman" w:eastAsia="Times New Roman" w:hAnsi="Times New Roman" w:cs="Times New Roman"/>
          <w:b/>
          <w:sz w:val="28"/>
          <w:szCs w:val="28"/>
          <w:lang w:eastAsia="ru-RU"/>
        </w:rPr>
        <w:t>3. Организационный раздел.</w:t>
      </w:r>
    </w:p>
    <w:p w:rsidR="00CC1635" w:rsidRPr="00642D3D" w:rsidRDefault="00C157FB" w:rsidP="00C157FB">
      <w:pPr>
        <w:ind w:left="1080"/>
        <w:contextualSpacing/>
        <w:jc w:val="both"/>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3.1.Режим дня.</w:t>
      </w:r>
    </w:p>
    <w:p w:rsidR="00CC1635" w:rsidRPr="00642D3D" w:rsidRDefault="00976A0E" w:rsidP="00CC1635">
      <w:pPr>
        <w:ind w:left="568"/>
        <w:contextualSpacing/>
        <w:jc w:val="both"/>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 xml:space="preserve">       3.2. Особенности организации развивающей предметно-пространственной среды.</w:t>
      </w:r>
    </w:p>
    <w:p w:rsidR="00CC1635" w:rsidRPr="00642D3D" w:rsidRDefault="00CC1635" w:rsidP="00CC1635">
      <w:pPr>
        <w:numPr>
          <w:ilvl w:val="0"/>
          <w:numId w:val="12"/>
        </w:numPr>
        <w:ind w:hanging="512"/>
        <w:contextualSpacing/>
        <w:jc w:val="both"/>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Определение способов системной  фиксации детского развития (мониторинг)</w:t>
      </w:r>
    </w:p>
    <w:p w:rsidR="00CC1635" w:rsidRPr="00642D3D" w:rsidRDefault="00CC1635" w:rsidP="00CC1635">
      <w:pPr>
        <w:ind w:left="568"/>
        <w:contextualSpacing/>
        <w:jc w:val="both"/>
        <w:rPr>
          <w:rFonts w:ascii="Times New Roman" w:eastAsia="Times New Roman" w:hAnsi="Times New Roman" w:cs="Times New Roman"/>
          <w:sz w:val="28"/>
          <w:szCs w:val="28"/>
          <w:lang w:eastAsia="ru-RU"/>
        </w:rPr>
      </w:pPr>
    </w:p>
    <w:p w:rsidR="00CC1635" w:rsidRPr="00642D3D" w:rsidRDefault="00CC1635" w:rsidP="00CC1635">
      <w:pPr>
        <w:numPr>
          <w:ilvl w:val="0"/>
          <w:numId w:val="12"/>
        </w:numPr>
        <w:ind w:hanging="512"/>
        <w:contextualSpacing/>
        <w:jc w:val="both"/>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Описание специальных условий обучения и воспитания детей с ограниченными возможностями здоровья.</w:t>
      </w:r>
    </w:p>
    <w:p w:rsidR="00CC1635" w:rsidRPr="00642D3D" w:rsidRDefault="00CC1635" w:rsidP="00CC1635">
      <w:pPr>
        <w:ind w:left="1080"/>
        <w:contextualSpacing/>
        <w:jc w:val="both"/>
        <w:rPr>
          <w:rFonts w:ascii="Times New Roman" w:eastAsia="Times New Roman" w:hAnsi="Times New Roman" w:cs="Times New Roman"/>
          <w:sz w:val="28"/>
          <w:szCs w:val="28"/>
          <w:lang w:eastAsia="ru-RU"/>
        </w:rPr>
      </w:pPr>
      <w:r w:rsidRPr="00642D3D">
        <w:rPr>
          <w:rFonts w:ascii="Times New Roman" w:eastAsia="Times New Roman" w:hAnsi="Times New Roman" w:cs="Times New Roman"/>
          <w:sz w:val="28"/>
          <w:szCs w:val="28"/>
          <w:lang w:eastAsia="ru-RU"/>
        </w:rPr>
        <w:t xml:space="preserve"> </w:t>
      </w:r>
    </w:p>
    <w:p w:rsidR="00CC1635" w:rsidRPr="00642D3D" w:rsidRDefault="00CC1635" w:rsidP="00CC1635">
      <w:pPr>
        <w:ind w:left="1440"/>
        <w:jc w:val="both"/>
        <w:rPr>
          <w:rFonts w:ascii="Times New Roman" w:eastAsia="Times New Roman" w:hAnsi="Times New Roman" w:cs="Times New Roman"/>
          <w:sz w:val="28"/>
          <w:szCs w:val="28"/>
          <w:lang w:eastAsia="ru-RU"/>
        </w:rPr>
      </w:pPr>
    </w:p>
    <w:p w:rsidR="00CC1635" w:rsidRPr="00642D3D" w:rsidRDefault="00CC1635" w:rsidP="00CC1635">
      <w:pPr>
        <w:ind w:left="1440"/>
        <w:jc w:val="both"/>
        <w:rPr>
          <w:rFonts w:ascii="Times New Roman" w:eastAsia="Times New Roman" w:hAnsi="Times New Roman" w:cs="Times New Roman"/>
          <w:sz w:val="28"/>
          <w:szCs w:val="28"/>
          <w:lang w:eastAsia="ru-RU"/>
        </w:rPr>
      </w:pPr>
    </w:p>
    <w:p w:rsidR="00CC1635" w:rsidRPr="00642D3D" w:rsidRDefault="00CC1635" w:rsidP="00CC1635">
      <w:pPr>
        <w:ind w:left="1440"/>
        <w:jc w:val="both"/>
        <w:rPr>
          <w:rFonts w:ascii="Times New Roman" w:eastAsia="Times New Roman" w:hAnsi="Times New Roman" w:cs="Times New Roman"/>
          <w:sz w:val="24"/>
          <w:szCs w:val="24"/>
          <w:lang w:eastAsia="ru-RU"/>
        </w:rPr>
      </w:pPr>
    </w:p>
    <w:p w:rsidR="00CC1635" w:rsidRPr="00642D3D" w:rsidRDefault="00CC1635" w:rsidP="00CC1635">
      <w:pPr>
        <w:ind w:left="1440"/>
        <w:jc w:val="both"/>
        <w:rPr>
          <w:rFonts w:ascii="Times New Roman" w:eastAsia="Times New Roman" w:hAnsi="Times New Roman" w:cs="Times New Roman"/>
          <w:sz w:val="24"/>
          <w:szCs w:val="24"/>
          <w:lang w:eastAsia="ru-RU"/>
        </w:rPr>
      </w:pPr>
    </w:p>
    <w:p w:rsidR="00CC1635" w:rsidRPr="00642D3D" w:rsidRDefault="00CC1635" w:rsidP="00CC1635">
      <w:pPr>
        <w:ind w:left="1440"/>
        <w:jc w:val="both"/>
        <w:rPr>
          <w:rFonts w:ascii="Times New Roman" w:eastAsia="Times New Roman" w:hAnsi="Times New Roman" w:cs="Times New Roman"/>
          <w:sz w:val="24"/>
          <w:szCs w:val="24"/>
          <w:lang w:eastAsia="ru-RU"/>
        </w:rPr>
      </w:pPr>
    </w:p>
    <w:p w:rsidR="00CC1635" w:rsidRPr="00642D3D" w:rsidRDefault="00CC1635" w:rsidP="00CC1635">
      <w:pPr>
        <w:ind w:left="1080"/>
        <w:contextualSpacing/>
        <w:jc w:val="both"/>
        <w:rPr>
          <w:rFonts w:ascii="Times New Roman" w:eastAsia="Times New Roman" w:hAnsi="Times New Roman" w:cs="Times New Roman"/>
          <w:sz w:val="24"/>
          <w:szCs w:val="24"/>
          <w:lang w:eastAsia="ru-RU"/>
        </w:rPr>
      </w:pPr>
    </w:p>
    <w:p w:rsidR="00CC1635" w:rsidRPr="00642D3D" w:rsidRDefault="00CC1635" w:rsidP="00CC1635">
      <w:pPr>
        <w:ind w:left="1288"/>
        <w:jc w:val="both"/>
        <w:rPr>
          <w:rFonts w:ascii="Times New Roman" w:eastAsia="Times New Roman" w:hAnsi="Times New Roman" w:cs="Times New Roman"/>
          <w:sz w:val="24"/>
          <w:szCs w:val="24"/>
          <w:lang w:eastAsia="ru-RU"/>
        </w:rPr>
      </w:pPr>
    </w:p>
    <w:p w:rsidR="00CC1635" w:rsidRPr="00642D3D" w:rsidRDefault="00CC1635" w:rsidP="00CC1635">
      <w:pPr>
        <w:ind w:left="720"/>
        <w:jc w:val="both"/>
        <w:rPr>
          <w:rFonts w:ascii="Times New Roman" w:eastAsia="Times New Roman" w:hAnsi="Times New Roman" w:cs="Times New Roman"/>
          <w:sz w:val="24"/>
          <w:szCs w:val="24"/>
          <w:lang w:eastAsia="ru-RU"/>
        </w:rPr>
      </w:pPr>
    </w:p>
    <w:p w:rsidR="00CC1635" w:rsidRPr="00642D3D" w:rsidRDefault="00CC1635" w:rsidP="00CC1635">
      <w:pPr>
        <w:ind w:left="720"/>
        <w:jc w:val="both"/>
        <w:rPr>
          <w:rFonts w:ascii="Times New Roman" w:eastAsia="Times New Roman" w:hAnsi="Times New Roman" w:cs="Times New Roman"/>
          <w:sz w:val="24"/>
          <w:szCs w:val="24"/>
          <w:lang w:eastAsia="ru-RU"/>
        </w:rPr>
      </w:pPr>
    </w:p>
    <w:p w:rsidR="00CC1635" w:rsidRPr="00642D3D" w:rsidRDefault="00CC1635" w:rsidP="00CC1635">
      <w:pPr>
        <w:ind w:left="720"/>
        <w:jc w:val="both"/>
        <w:rPr>
          <w:rFonts w:ascii="Times New Roman" w:eastAsia="Times New Roman" w:hAnsi="Times New Roman" w:cs="Times New Roman"/>
          <w:sz w:val="24"/>
          <w:szCs w:val="24"/>
          <w:lang w:eastAsia="ru-RU"/>
        </w:rPr>
      </w:pPr>
    </w:p>
    <w:p w:rsidR="00CC1635" w:rsidRPr="00642D3D" w:rsidRDefault="00CC1635" w:rsidP="00CC1635">
      <w:pPr>
        <w:ind w:left="720"/>
        <w:jc w:val="both"/>
        <w:rPr>
          <w:rFonts w:ascii="Times New Roman" w:eastAsia="Times New Roman" w:hAnsi="Times New Roman" w:cs="Times New Roman"/>
          <w:sz w:val="24"/>
          <w:szCs w:val="24"/>
          <w:lang w:eastAsia="ru-RU"/>
        </w:rPr>
      </w:pPr>
    </w:p>
    <w:p w:rsidR="005171AE" w:rsidRPr="00642D3D" w:rsidRDefault="005171AE" w:rsidP="00CC1635">
      <w:pPr>
        <w:ind w:left="720"/>
        <w:jc w:val="both"/>
        <w:rPr>
          <w:rFonts w:ascii="Times New Roman" w:eastAsia="Times New Roman" w:hAnsi="Times New Roman" w:cs="Times New Roman"/>
          <w:sz w:val="24"/>
          <w:szCs w:val="24"/>
          <w:lang w:eastAsia="ru-RU"/>
        </w:rPr>
      </w:pPr>
    </w:p>
    <w:p w:rsidR="00CC1635" w:rsidRPr="00642D3D" w:rsidRDefault="00CC1635" w:rsidP="00CC1635">
      <w:pPr>
        <w:numPr>
          <w:ilvl w:val="0"/>
          <w:numId w:val="21"/>
        </w:numPr>
        <w:ind w:hanging="359"/>
        <w:contextualSpacing/>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Целевой раздел</w:t>
      </w:r>
    </w:p>
    <w:p w:rsidR="00CC1635" w:rsidRPr="00642D3D" w:rsidRDefault="00CC1635" w:rsidP="00CC1635">
      <w:pPr>
        <w:ind w:left="1440"/>
        <w:rPr>
          <w:rFonts w:ascii="Times New Roman" w:eastAsia="Times New Roman" w:hAnsi="Times New Roman" w:cs="Times New Roman"/>
          <w:sz w:val="24"/>
          <w:szCs w:val="24"/>
          <w:lang w:eastAsia="ru-RU"/>
        </w:rPr>
      </w:pPr>
    </w:p>
    <w:p w:rsidR="00CC1635" w:rsidRPr="00642D3D" w:rsidRDefault="00CC1635" w:rsidP="00CC1635">
      <w:pPr>
        <w:jc w:val="both"/>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sz w:val="24"/>
          <w:szCs w:val="24"/>
          <w:lang w:eastAsia="ru-RU"/>
        </w:rPr>
        <w:lastRenderedPageBreak/>
        <w:t xml:space="preserve">    </w:t>
      </w:r>
      <w:r w:rsidRPr="00642D3D">
        <w:rPr>
          <w:rFonts w:ascii="Times New Roman" w:eastAsia="Times New Roman" w:hAnsi="Times New Roman" w:cs="Times New Roman"/>
          <w:b/>
          <w:sz w:val="24"/>
          <w:szCs w:val="24"/>
          <w:lang w:eastAsia="ru-RU"/>
        </w:rPr>
        <w:t>1.1.  Пояснительная записка</w:t>
      </w:r>
    </w:p>
    <w:p w:rsidR="00CC1635" w:rsidRPr="00642D3D" w:rsidRDefault="00CC1635" w:rsidP="00CC1635">
      <w:pPr>
        <w:widowControl w:val="0"/>
        <w:spacing w:after="0" w:line="240" w:lineRule="auto"/>
        <w:ind w:left="101"/>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ab/>
      </w:r>
      <w:r w:rsidR="005171AE" w:rsidRPr="00642D3D">
        <w:rPr>
          <w:rFonts w:ascii="Times New Roman" w:eastAsia="Times New Roman" w:hAnsi="Times New Roman" w:cs="Times New Roman"/>
          <w:sz w:val="24"/>
          <w:szCs w:val="24"/>
          <w:lang w:eastAsia="ru-RU"/>
        </w:rPr>
        <w:t xml:space="preserve">Адаптированная образовательная программа дошкольного образования (далее -Программа) МБОУ </w:t>
      </w:r>
      <w:proofErr w:type="spellStart"/>
      <w:r w:rsidR="005171AE" w:rsidRPr="00642D3D">
        <w:rPr>
          <w:rFonts w:ascii="Times New Roman" w:eastAsia="Times New Roman" w:hAnsi="Times New Roman" w:cs="Times New Roman"/>
          <w:sz w:val="24"/>
          <w:szCs w:val="24"/>
          <w:lang w:eastAsia="ru-RU"/>
        </w:rPr>
        <w:t>Ермаковсой</w:t>
      </w:r>
      <w:proofErr w:type="spellEnd"/>
      <w:r w:rsidR="005171AE" w:rsidRPr="00642D3D">
        <w:rPr>
          <w:rFonts w:ascii="Times New Roman" w:eastAsia="Times New Roman" w:hAnsi="Times New Roman" w:cs="Times New Roman"/>
          <w:sz w:val="24"/>
          <w:szCs w:val="24"/>
          <w:lang w:eastAsia="ru-RU"/>
        </w:rPr>
        <w:t xml:space="preserve"> СШ разработана в</w:t>
      </w:r>
      <w:r w:rsidRPr="00642D3D">
        <w:rPr>
          <w:rFonts w:ascii="Times New Roman" w:eastAsia="Times New Roman" w:hAnsi="Times New Roman" w:cs="Times New Roman"/>
          <w:sz w:val="24"/>
          <w:szCs w:val="24"/>
          <w:lang w:eastAsia="ru-RU"/>
        </w:rPr>
        <w:t xml:space="preserve"> соответствии с Законом РФ «Об образовании» обеспечивает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и необходимой коррекции нарушений речи, психических функций.</w:t>
      </w:r>
    </w:p>
    <w:p w:rsidR="00D54B44"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bookmarkStart w:id="1" w:name="h.gjdgxs" w:colFirst="0" w:colLast="0"/>
      <w:bookmarkEnd w:id="1"/>
      <w:proofErr w:type="gramStart"/>
      <w:r w:rsidRPr="00642D3D">
        <w:rPr>
          <w:rFonts w:ascii="Times New Roman" w:eastAsia="Times New Roman" w:hAnsi="Times New Roman" w:cs="Times New Roman"/>
          <w:sz w:val="24"/>
          <w:szCs w:val="24"/>
          <w:lang w:eastAsia="ru-RU"/>
        </w:rPr>
        <w:t xml:space="preserve">Программа разработана в соответствии с Федеральным законом «Об образовании в Российской Федерации» от 29.12.2012 № 273-ФЗ, Федеральным государственным стандартом дошкольного образования от 17 октября </w:t>
      </w:r>
      <w:smartTag w:uri="urn:schemas-microsoft-com:office:smarttags" w:element="metricconverter">
        <w:smartTagPr>
          <w:attr w:name="ProductID" w:val="2013 г"/>
        </w:smartTagPr>
        <w:r w:rsidRPr="00642D3D">
          <w:rPr>
            <w:rFonts w:ascii="Times New Roman" w:eastAsia="Times New Roman" w:hAnsi="Times New Roman" w:cs="Times New Roman"/>
            <w:sz w:val="24"/>
            <w:szCs w:val="24"/>
            <w:lang w:eastAsia="ru-RU"/>
          </w:rPr>
          <w:t>2013 г</w:t>
        </w:r>
      </w:smartTag>
      <w:r w:rsidRPr="00642D3D">
        <w:rPr>
          <w:rFonts w:ascii="Times New Roman" w:eastAsia="Times New Roman" w:hAnsi="Times New Roman" w:cs="Times New Roman"/>
          <w:sz w:val="24"/>
          <w:szCs w:val="24"/>
          <w:lang w:eastAsia="ru-RU"/>
        </w:rPr>
        <w:t>. N 1155), Санитарно</w:t>
      </w:r>
      <w:r w:rsidR="00165B66"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w:t>
      </w:r>
      <w:r w:rsidR="00165B66"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эпидемиологическими  требованиями  к устройству, содержанию и организации режима работы  дошкольных образовательных организаций» от 15 мая 2013 года №26  «Об ут</w:t>
      </w:r>
      <w:r w:rsidR="00D54B44" w:rsidRPr="00642D3D">
        <w:rPr>
          <w:rFonts w:ascii="Times New Roman" w:eastAsia="Times New Roman" w:hAnsi="Times New Roman" w:cs="Times New Roman"/>
          <w:sz w:val="24"/>
          <w:szCs w:val="24"/>
          <w:lang w:eastAsia="ru-RU"/>
        </w:rPr>
        <w:t>верждении СанПиН» 2.4.3049 -13.</w:t>
      </w:r>
      <w:proofErr w:type="gramEnd"/>
    </w:p>
    <w:p w:rsidR="00D54B44" w:rsidRPr="00642D3D" w:rsidRDefault="00D54B44" w:rsidP="00D54B44">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Содержание образовательного процесса дошкольной группы выстроено на основе: </w:t>
      </w:r>
    </w:p>
    <w:p w:rsidR="00D54B44" w:rsidRPr="00642D3D" w:rsidRDefault="00165B66" w:rsidP="00D54B44">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D54B44" w:rsidRPr="00642D3D">
        <w:rPr>
          <w:rFonts w:ascii="Times New Roman" w:eastAsia="Times New Roman" w:hAnsi="Times New Roman" w:cs="Times New Roman"/>
          <w:sz w:val="24"/>
          <w:szCs w:val="24"/>
          <w:lang w:eastAsia="ru-RU"/>
        </w:rPr>
        <w:t xml:space="preserve"> • «Примерной основной общеобразовательной программы дошкольного образования» </w:t>
      </w:r>
    </w:p>
    <w:p w:rsidR="00D54B44" w:rsidRPr="00642D3D" w:rsidRDefault="00165B66" w:rsidP="00D54B44">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D54B44" w:rsidRPr="00642D3D">
        <w:rPr>
          <w:rFonts w:ascii="Times New Roman" w:eastAsia="Times New Roman" w:hAnsi="Times New Roman" w:cs="Times New Roman"/>
          <w:sz w:val="24"/>
          <w:szCs w:val="24"/>
          <w:lang w:eastAsia="ru-RU"/>
        </w:rPr>
        <w:t xml:space="preserve"> • «Адаптированной примерной основной образовательной программы для дошкольников с </w:t>
      </w:r>
      <w:proofErr w:type="spellStart"/>
      <w:r w:rsidR="00D54B44" w:rsidRPr="00642D3D">
        <w:rPr>
          <w:rFonts w:ascii="Times New Roman" w:eastAsia="Times New Roman" w:hAnsi="Times New Roman" w:cs="Times New Roman"/>
          <w:sz w:val="24"/>
          <w:szCs w:val="24"/>
          <w:lang w:eastAsia="ru-RU"/>
        </w:rPr>
        <w:t>тяжѐлыми</w:t>
      </w:r>
      <w:proofErr w:type="spellEnd"/>
      <w:r w:rsidR="00D54B44" w:rsidRPr="00642D3D">
        <w:rPr>
          <w:rFonts w:ascii="Times New Roman" w:eastAsia="Times New Roman" w:hAnsi="Times New Roman" w:cs="Times New Roman"/>
          <w:sz w:val="24"/>
          <w:szCs w:val="24"/>
          <w:lang w:eastAsia="ru-RU"/>
        </w:rPr>
        <w:t xml:space="preserve"> нарушениями речи» под. </w:t>
      </w:r>
      <w:proofErr w:type="spellStart"/>
      <w:r w:rsidR="00D54B44" w:rsidRPr="00642D3D">
        <w:rPr>
          <w:rFonts w:ascii="Times New Roman" w:eastAsia="Times New Roman" w:hAnsi="Times New Roman" w:cs="Times New Roman"/>
          <w:sz w:val="24"/>
          <w:szCs w:val="24"/>
          <w:lang w:eastAsia="ru-RU"/>
        </w:rPr>
        <w:t>ред.Л.В</w:t>
      </w:r>
      <w:proofErr w:type="spellEnd"/>
      <w:r w:rsidR="00D54B44" w:rsidRPr="00642D3D">
        <w:rPr>
          <w:rFonts w:ascii="Times New Roman" w:eastAsia="Times New Roman" w:hAnsi="Times New Roman" w:cs="Times New Roman"/>
          <w:sz w:val="24"/>
          <w:szCs w:val="24"/>
          <w:lang w:eastAsia="ru-RU"/>
        </w:rPr>
        <w:t>. Лопатиной 2014г.</w:t>
      </w:r>
    </w:p>
    <w:p w:rsidR="00CC1635" w:rsidRPr="00642D3D" w:rsidRDefault="00CC1635" w:rsidP="00165B66">
      <w:pPr>
        <w:pStyle w:val="ae"/>
        <w:widowControl w:val="0"/>
        <w:numPr>
          <w:ilvl w:val="0"/>
          <w:numId w:val="26"/>
        </w:numPr>
        <w:spacing w:after="0" w:line="240" w:lineRule="auto"/>
        <w:jc w:val="both"/>
        <w:rPr>
          <w:rFonts w:ascii="Times New Roman" w:hAnsi="Times New Roman"/>
          <w:sz w:val="24"/>
          <w:szCs w:val="24"/>
        </w:rPr>
      </w:pPr>
      <w:r w:rsidRPr="00642D3D">
        <w:rPr>
          <w:rFonts w:ascii="Times New Roman" w:hAnsi="Times New Roman"/>
          <w:sz w:val="24"/>
          <w:szCs w:val="24"/>
        </w:rPr>
        <w:t>«Примерной адаптированной основной образовательной программы для детей с задержкой психического развития»  (</w:t>
      </w:r>
      <w:proofErr w:type="spellStart"/>
      <w:r w:rsidRPr="00642D3D">
        <w:rPr>
          <w:rFonts w:ascii="Times New Roman" w:hAnsi="Times New Roman"/>
          <w:sz w:val="24"/>
          <w:szCs w:val="24"/>
        </w:rPr>
        <w:t>Баряева</w:t>
      </w:r>
      <w:proofErr w:type="spellEnd"/>
      <w:r w:rsidRPr="00642D3D">
        <w:rPr>
          <w:rFonts w:ascii="Times New Roman" w:hAnsi="Times New Roman"/>
          <w:sz w:val="24"/>
          <w:szCs w:val="24"/>
        </w:rPr>
        <w:t xml:space="preserve"> Л.Б., Вечканова И.Г., </w:t>
      </w:r>
      <w:proofErr w:type="spellStart"/>
      <w:r w:rsidRPr="00642D3D">
        <w:rPr>
          <w:rFonts w:ascii="Times New Roman" w:hAnsi="Times New Roman"/>
          <w:sz w:val="24"/>
          <w:szCs w:val="24"/>
        </w:rPr>
        <w:t>Гаврилушкина</w:t>
      </w:r>
      <w:proofErr w:type="spellEnd"/>
      <w:r w:rsidRPr="00642D3D">
        <w:rPr>
          <w:rFonts w:ascii="Times New Roman" w:hAnsi="Times New Roman"/>
          <w:sz w:val="24"/>
          <w:szCs w:val="24"/>
        </w:rPr>
        <w:t xml:space="preserve"> О.П., Яковлева Н.Н.)</w:t>
      </w:r>
    </w:p>
    <w:p w:rsidR="00D54B44" w:rsidRPr="00642D3D" w:rsidRDefault="00CC1635" w:rsidP="00CC1635">
      <w:pPr>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Адаптированная образовательная  </w:t>
      </w:r>
      <w:proofErr w:type="gramStart"/>
      <w:r w:rsidRPr="00642D3D">
        <w:rPr>
          <w:rFonts w:ascii="Times New Roman" w:eastAsia="Times New Roman" w:hAnsi="Times New Roman" w:cs="Times New Roman"/>
          <w:sz w:val="24"/>
          <w:szCs w:val="24"/>
          <w:lang w:eastAsia="ru-RU"/>
        </w:rPr>
        <w:t>программа</w:t>
      </w:r>
      <w:proofErr w:type="gramEnd"/>
      <w:r w:rsidRPr="00642D3D">
        <w:rPr>
          <w:rFonts w:ascii="Times New Roman" w:eastAsia="Times New Roman" w:hAnsi="Times New Roman" w:cs="Times New Roman"/>
          <w:sz w:val="24"/>
          <w:szCs w:val="24"/>
          <w:lang w:eastAsia="ru-RU"/>
        </w:rPr>
        <w:t xml:space="preserve">  разработанная на основании рекомендаций и по результатам обследован</w:t>
      </w:r>
      <w:r w:rsidR="00D54B44" w:rsidRPr="00642D3D">
        <w:rPr>
          <w:rFonts w:ascii="Times New Roman" w:eastAsia="Times New Roman" w:hAnsi="Times New Roman" w:cs="Times New Roman"/>
          <w:sz w:val="24"/>
          <w:szCs w:val="24"/>
          <w:lang w:eastAsia="ru-RU"/>
        </w:rPr>
        <w:t>ия ПМПК детей.</w:t>
      </w:r>
    </w:p>
    <w:p w:rsidR="00CE3E3A" w:rsidRPr="00642D3D" w:rsidRDefault="00CC1635" w:rsidP="00CE3E3A">
      <w:pPr>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D54B44" w:rsidRPr="00642D3D">
        <w:rPr>
          <w:rFonts w:ascii="Times New Roman" w:eastAsia="Times New Roman" w:hAnsi="Times New Roman" w:cs="Times New Roman"/>
          <w:b/>
          <w:sz w:val="24"/>
          <w:szCs w:val="24"/>
          <w:lang w:eastAsia="ru-RU"/>
        </w:rPr>
        <w:t>Предназначение дошкольной группы</w:t>
      </w:r>
      <w:r w:rsidR="00D54B44" w:rsidRPr="00642D3D">
        <w:rPr>
          <w:rFonts w:ascii="Times New Roman" w:eastAsia="Times New Roman" w:hAnsi="Times New Roman" w:cs="Times New Roman"/>
          <w:sz w:val="24"/>
          <w:szCs w:val="24"/>
          <w:lang w:eastAsia="ru-RU"/>
        </w:rPr>
        <w:t>: обеспечение право семьи на оказание ей помощи в воспитании и образовании детей с ограниченными возможностями здоровья (</w:t>
      </w:r>
      <w:proofErr w:type="spellStart"/>
      <w:r w:rsidR="00D54B44" w:rsidRPr="00642D3D">
        <w:rPr>
          <w:rFonts w:ascii="Times New Roman" w:eastAsia="Times New Roman" w:hAnsi="Times New Roman" w:cs="Times New Roman"/>
          <w:sz w:val="24"/>
          <w:szCs w:val="24"/>
          <w:lang w:eastAsia="ru-RU"/>
        </w:rPr>
        <w:t>тяжѐлое</w:t>
      </w:r>
      <w:proofErr w:type="spellEnd"/>
      <w:r w:rsidR="00D54B44" w:rsidRPr="00642D3D">
        <w:rPr>
          <w:rFonts w:ascii="Times New Roman" w:eastAsia="Times New Roman" w:hAnsi="Times New Roman" w:cs="Times New Roman"/>
          <w:sz w:val="24"/>
          <w:szCs w:val="24"/>
          <w:lang w:eastAsia="ru-RU"/>
        </w:rPr>
        <w:t xml:space="preserve"> нарушение речи, задержка психического развития), усвоения детьми обязательного минимума </w:t>
      </w:r>
      <w:r w:rsidR="00CE3E3A" w:rsidRPr="00642D3D">
        <w:rPr>
          <w:rFonts w:ascii="Times New Roman" w:eastAsia="Times New Roman" w:hAnsi="Times New Roman" w:cs="Times New Roman"/>
          <w:b/>
          <w:sz w:val="24"/>
          <w:szCs w:val="24"/>
          <w:lang w:eastAsia="ru-RU"/>
        </w:rPr>
        <w:t>Программа направлена на:</w:t>
      </w:r>
      <w:r w:rsidR="00CE3E3A" w:rsidRPr="00642D3D">
        <w:rPr>
          <w:rFonts w:ascii="Times New Roman" w:eastAsia="Times New Roman" w:hAnsi="Times New Roman" w:cs="Times New Roman"/>
          <w:sz w:val="24"/>
          <w:szCs w:val="24"/>
          <w:lang w:eastAsia="ru-RU"/>
        </w:rPr>
        <w:t xml:space="preserve"> </w:t>
      </w:r>
    </w:p>
    <w:p w:rsidR="00CE3E3A" w:rsidRPr="00642D3D" w:rsidRDefault="00CE3E3A" w:rsidP="00CE3E3A">
      <w:pPr>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создание условий сохранения и укрепления здоровья детей дошкольного возраста,</w:t>
      </w:r>
    </w:p>
    <w:p w:rsidR="00CE3E3A" w:rsidRPr="00642D3D" w:rsidRDefault="00CE3E3A" w:rsidP="00CE3E3A">
      <w:pPr>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-разностороннего развития детей с </w:t>
      </w:r>
      <w:proofErr w:type="spellStart"/>
      <w:r w:rsidRPr="00642D3D">
        <w:rPr>
          <w:rFonts w:ascii="Times New Roman" w:eastAsia="Times New Roman" w:hAnsi="Times New Roman" w:cs="Times New Roman"/>
          <w:sz w:val="24"/>
          <w:szCs w:val="24"/>
          <w:lang w:eastAsia="ru-RU"/>
        </w:rPr>
        <w:t>учѐтом</w:t>
      </w:r>
      <w:proofErr w:type="spellEnd"/>
      <w:r w:rsidRPr="00642D3D">
        <w:rPr>
          <w:rFonts w:ascii="Times New Roman" w:eastAsia="Times New Roman" w:hAnsi="Times New Roman" w:cs="Times New Roman"/>
          <w:sz w:val="24"/>
          <w:szCs w:val="24"/>
          <w:lang w:eastAsia="ru-RU"/>
        </w:rPr>
        <w:t xml:space="preserve"> их возрастных и индивидуальных особенностей по основным направлениям</w:t>
      </w:r>
      <w:r w:rsidR="00433FC8"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физическому, социально-коммуникативному, познавательному, речевому и художественно-эстетическому, </w:t>
      </w:r>
    </w:p>
    <w:p w:rsidR="00CE3E3A" w:rsidRPr="00642D3D" w:rsidRDefault="00CE3E3A" w:rsidP="00CE3E3A">
      <w:pPr>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своевременное выявление и преодоление недостатков в развитии, обеспечение квалифицированной коррекции недостатков в развитии детей с ограниченными возможностями здоровья, формирование полноценного базиса для обучения в общеобразовательной школе, </w:t>
      </w:r>
    </w:p>
    <w:p w:rsidR="00CC1635" w:rsidRPr="00642D3D" w:rsidRDefault="00CE3E3A" w:rsidP="00CE3E3A">
      <w:pPr>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 здоровья. </w:t>
      </w:r>
      <w:r w:rsidR="00D54B44" w:rsidRPr="00642D3D">
        <w:rPr>
          <w:rFonts w:ascii="Times New Roman" w:eastAsia="Times New Roman" w:hAnsi="Times New Roman" w:cs="Times New Roman"/>
          <w:sz w:val="24"/>
          <w:szCs w:val="24"/>
          <w:lang w:eastAsia="ru-RU"/>
        </w:rPr>
        <w:t xml:space="preserve">  </w:t>
      </w:r>
    </w:p>
    <w:p w:rsidR="00CC1635" w:rsidRPr="00642D3D" w:rsidRDefault="00CC1635" w:rsidP="00CC1635">
      <w:pPr>
        <w:widowControl w:val="0"/>
        <w:spacing w:after="0" w:line="240" w:lineRule="auto"/>
        <w:ind w:left="101" w:firstLine="607"/>
        <w:jc w:val="both"/>
        <w:rPr>
          <w:rFonts w:ascii="Times New Roman" w:eastAsia="Times New Roman" w:hAnsi="Times New Roman" w:cs="Times New Roman"/>
          <w:sz w:val="24"/>
          <w:szCs w:val="24"/>
          <w:lang w:eastAsia="ru-RU"/>
        </w:rPr>
      </w:pPr>
    </w:p>
    <w:p w:rsidR="00CE3E3A" w:rsidRPr="00642D3D" w:rsidRDefault="00CE3E3A" w:rsidP="00CC1635">
      <w:pPr>
        <w:widowControl w:val="0"/>
        <w:spacing w:after="0" w:line="240" w:lineRule="auto"/>
        <w:ind w:left="101" w:firstLine="607"/>
        <w:jc w:val="both"/>
        <w:rPr>
          <w:rFonts w:ascii="Times New Roman" w:eastAsia="Times New Roman" w:hAnsi="Times New Roman" w:cs="Times New Roman"/>
          <w:sz w:val="24"/>
          <w:szCs w:val="24"/>
          <w:lang w:eastAsia="ru-RU"/>
        </w:rPr>
      </w:pPr>
    </w:p>
    <w:p w:rsidR="00CE3E3A" w:rsidRPr="00642D3D" w:rsidRDefault="00CE3E3A" w:rsidP="00CC1635">
      <w:pPr>
        <w:widowControl w:val="0"/>
        <w:spacing w:after="0" w:line="240" w:lineRule="auto"/>
        <w:ind w:left="101" w:firstLine="607"/>
        <w:jc w:val="both"/>
        <w:rPr>
          <w:rFonts w:ascii="Times New Roman" w:eastAsia="Times New Roman" w:hAnsi="Times New Roman" w:cs="Times New Roman"/>
          <w:sz w:val="24"/>
          <w:szCs w:val="24"/>
          <w:lang w:eastAsia="ru-RU"/>
        </w:rPr>
      </w:pPr>
    </w:p>
    <w:p w:rsidR="00CE3E3A" w:rsidRPr="00642D3D" w:rsidRDefault="00CE3E3A" w:rsidP="00CC1635">
      <w:pPr>
        <w:widowControl w:val="0"/>
        <w:spacing w:after="0" w:line="240" w:lineRule="auto"/>
        <w:ind w:left="101" w:firstLine="607"/>
        <w:jc w:val="both"/>
        <w:rPr>
          <w:rFonts w:ascii="Times New Roman" w:eastAsia="Times New Roman" w:hAnsi="Times New Roman" w:cs="Times New Roman"/>
          <w:sz w:val="24"/>
          <w:szCs w:val="24"/>
          <w:lang w:eastAsia="ru-RU"/>
        </w:rPr>
      </w:pPr>
    </w:p>
    <w:p w:rsidR="00CC1635" w:rsidRPr="00642D3D" w:rsidRDefault="00CC1635" w:rsidP="00CC1635">
      <w:pPr>
        <w:widowControl w:val="0"/>
        <w:spacing w:after="0" w:line="240" w:lineRule="auto"/>
        <w:ind w:left="101"/>
        <w:jc w:val="center"/>
        <w:rPr>
          <w:rFonts w:ascii="Times New Roman" w:eastAsia="Times New Roman" w:hAnsi="Times New Roman" w:cs="Times New Roman"/>
          <w:sz w:val="24"/>
          <w:szCs w:val="24"/>
          <w:lang w:eastAsia="ru-RU"/>
        </w:rPr>
      </w:pPr>
    </w:p>
    <w:p w:rsidR="00CC1635" w:rsidRPr="00642D3D" w:rsidRDefault="00302C10" w:rsidP="00CC1635">
      <w:pPr>
        <w:widowControl w:val="0"/>
        <w:spacing w:after="0" w:line="240" w:lineRule="auto"/>
        <w:ind w:left="101"/>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1.1.1.</w:t>
      </w:r>
      <w:r w:rsidR="00CC1635" w:rsidRPr="00642D3D">
        <w:rPr>
          <w:rFonts w:ascii="Times New Roman" w:eastAsia="Times New Roman" w:hAnsi="Times New Roman" w:cs="Times New Roman"/>
          <w:b/>
          <w:sz w:val="24"/>
          <w:szCs w:val="24"/>
          <w:lang w:eastAsia="ru-RU"/>
        </w:rPr>
        <w:t>Цели задачи и принципы коррекционного обучения</w:t>
      </w:r>
    </w:p>
    <w:p w:rsidR="00CC1635" w:rsidRPr="00642D3D" w:rsidRDefault="00CC1635" w:rsidP="00CC1635">
      <w:pPr>
        <w:widowControl w:val="0"/>
        <w:spacing w:after="0" w:line="240" w:lineRule="auto"/>
        <w:ind w:left="101"/>
        <w:jc w:val="center"/>
        <w:rPr>
          <w:rFonts w:ascii="Times New Roman" w:eastAsia="Times New Roman" w:hAnsi="Times New Roman" w:cs="Times New Roman"/>
          <w:sz w:val="24"/>
          <w:szCs w:val="24"/>
          <w:lang w:eastAsia="ru-RU"/>
        </w:rPr>
      </w:pPr>
    </w:p>
    <w:p w:rsidR="00CC1635" w:rsidRPr="00642D3D" w:rsidRDefault="00CC1635" w:rsidP="00CC1635">
      <w:pPr>
        <w:widowControl w:val="0"/>
        <w:spacing w:after="0" w:line="240" w:lineRule="auto"/>
        <w:ind w:left="101" w:firstLine="607"/>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Программа ДОУ, согласно федеральным государственным образовательным стандартам ДО</w:t>
      </w:r>
      <w:proofErr w:type="gramStart"/>
      <w:r w:rsidRPr="00642D3D">
        <w:rPr>
          <w:rFonts w:ascii="Times New Roman" w:eastAsia="Times New Roman" w:hAnsi="Times New Roman" w:cs="Times New Roman"/>
          <w:sz w:val="24"/>
          <w:szCs w:val="24"/>
          <w:lang w:eastAsia="ru-RU"/>
        </w:rPr>
        <w:t xml:space="preserve"> ,</w:t>
      </w:r>
      <w:proofErr w:type="gramEnd"/>
      <w:r w:rsidRPr="00642D3D">
        <w:rPr>
          <w:rFonts w:ascii="Times New Roman" w:eastAsia="Times New Roman" w:hAnsi="Times New Roman" w:cs="Times New Roman"/>
          <w:sz w:val="24"/>
          <w:szCs w:val="24"/>
          <w:lang w:eastAsia="ru-RU"/>
        </w:rPr>
        <w:t xml:space="preserve"> направлена на:</w:t>
      </w:r>
    </w:p>
    <w:p w:rsidR="00CC1635" w:rsidRPr="00642D3D" w:rsidRDefault="00CC1635" w:rsidP="00CC1635">
      <w:pPr>
        <w:widowControl w:val="0"/>
        <w:spacing w:after="0" w:line="240" w:lineRule="auto"/>
        <w:ind w:left="1282"/>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развитие физических, интеллектуальных и личностных качеств детей;</w:t>
      </w:r>
    </w:p>
    <w:p w:rsidR="00CC1635" w:rsidRPr="00642D3D" w:rsidRDefault="00CC1635" w:rsidP="00CC1635">
      <w:pPr>
        <w:widowControl w:val="0"/>
        <w:spacing w:after="0" w:line="240" w:lineRule="auto"/>
        <w:ind w:left="1282"/>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формирование общей культуры детей;</w:t>
      </w:r>
    </w:p>
    <w:p w:rsidR="00CC1635" w:rsidRPr="00642D3D" w:rsidRDefault="00CC1635" w:rsidP="00CC1635">
      <w:pPr>
        <w:widowControl w:val="0"/>
        <w:spacing w:after="0" w:line="240" w:lineRule="auto"/>
        <w:ind w:left="128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формирование предпосылок учебной деятельности, обеспечивающих социальную - успешность;</w:t>
      </w:r>
    </w:p>
    <w:p w:rsidR="00CC1635" w:rsidRPr="00642D3D" w:rsidRDefault="00CC1635" w:rsidP="00CC1635">
      <w:pPr>
        <w:widowControl w:val="0"/>
        <w:spacing w:after="0" w:line="240" w:lineRule="auto"/>
        <w:ind w:left="128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сохранение и укрепление здоровья детей;</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Times New Roman" w:hAnsi="Times New Roman" w:cs="Times New Roman"/>
          <w:sz w:val="24"/>
          <w:szCs w:val="24"/>
          <w:lang w:eastAsia="ru-RU"/>
        </w:rPr>
        <w:t xml:space="preserve">         </w:t>
      </w:r>
      <w:r w:rsidR="00CC1635" w:rsidRPr="00642D3D">
        <w:rPr>
          <w:rFonts w:ascii="Times New Roman" w:eastAsia="Times New Roman" w:hAnsi="Times New Roman" w:cs="Times New Roman"/>
          <w:sz w:val="24"/>
          <w:szCs w:val="24"/>
          <w:lang w:eastAsia="ru-RU"/>
        </w:rPr>
        <w:t>- коррекцию нарушений в физическом и психическом развитии детей.</w:t>
      </w:r>
      <w:r w:rsidRPr="00642D3D">
        <w:rPr>
          <w:rFonts w:ascii="Times New Roman" w:eastAsia="Calibri" w:hAnsi="Times New Roman" w:cs="Times New Roman"/>
          <w:sz w:val="24"/>
          <w:szCs w:val="24"/>
        </w:rPr>
        <w:t xml:space="preserve">  </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642D3D">
        <w:rPr>
          <w:rFonts w:ascii="Times New Roman" w:eastAsia="Calibri" w:hAnsi="Times New Roman" w:cs="Times New Roman"/>
          <w:i/>
          <w:sz w:val="24"/>
          <w:szCs w:val="24"/>
        </w:rPr>
        <w:t xml:space="preserve"> </w:t>
      </w:r>
      <w:r w:rsidRPr="00642D3D">
        <w:rPr>
          <w:rFonts w:ascii="Times New Roman" w:eastAsia="Calibri" w:hAnsi="Times New Roman" w:cs="Times New Roman"/>
          <w:sz w:val="24"/>
          <w:szCs w:val="24"/>
        </w:rPr>
        <w:t xml:space="preserve">группе детей с тяжелыми нарушениями речи относятся дети с фонетико-фонематическим недоразвитием речи при </w:t>
      </w:r>
      <w:proofErr w:type="spellStart"/>
      <w:r w:rsidRPr="00642D3D">
        <w:rPr>
          <w:rFonts w:ascii="Times New Roman" w:eastAsia="Calibri" w:hAnsi="Times New Roman" w:cs="Times New Roman"/>
          <w:sz w:val="24"/>
          <w:szCs w:val="24"/>
        </w:rPr>
        <w:t>дислалии</w:t>
      </w:r>
      <w:proofErr w:type="spellEnd"/>
      <w:r w:rsidRPr="00642D3D">
        <w:rPr>
          <w:rFonts w:ascii="Times New Roman" w:eastAsia="Calibri" w:hAnsi="Times New Roman" w:cs="Times New Roman"/>
          <w:sz w:val="24"/>
          <w:szCs w:val="24"/>
        </w:rPr>
        <w:t xml:space="preserve">, </w:t>
      </w:r>
      <w:proofErr w:type="spellStart"/>
      <w:r w:rsidRPr="00642D3D">
        <w:rPr>
          <w:rFonts w:ascii="Times New Roman" w:eastAsia="Calibri" w:hAnsi="Times New Roman" w:cs="Times New Roman"/>
          <w:sz w:val="24"/>
          <w:szCs w:val="24"/>
        </w:rPr>
        <w:t>ринолалии</w:t>
      </w:r>
      <w:proofErr w:type="spellEnd"/>
      <w:r w:rsidRPr="00642D3D">
        <w:rPr>
          <w:rFonts w:ascii="Times New Roman" w:eastAsia="Calibri" w:hAnsi="Times New Roman" w:cs="Times New Roman"/>
          <w:sz w:val="24"/>
          <w:szCs w:val="24"/>
        </w:rPr>
        <w:t xml:space="preserve">, легкой степени дизартрии;  с общим недоразвитием речи всех уровней речевого развития при дизартрии,  </w:t>
      </w:r>
      <w:proofErr w:type="spellStart"/>
      <w:r w:rsidRPr="00642D3D">
        <w:rPr>
          <w:rFonts w:ascii="Times New Roman" w:eastAsia="Calibri" w:hAnsi="Times New Roman" w:cs="Times New Roman"/>
          <w:sz w:val="24"/>
          <w:szCs w:val="24"/>
        </w:rPr>
        <w:t>ринолалии</w:t>
      </w:r>
      <w:proofErr w:type="spellEnd"/>
      <w:r w:rsidRPr="00642D3D">
        <w:rPr>
          <w:rFonts w:ascii="Times New Roman" w:eastAsia="Calibri" w:hAnsi="Times New Roman" w:cs="Times New Roman"/>
          <w:sz w:val="24"/>
          <w:szCs w:val="24"/>
        </w:rPr>
        <w:t>, алалии и т.д., у которых имеются нарушения всех компонентов языка.</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Фонетико-фонематическое недоразвитие речи проявляется в нарушении звукопроизношения и фонематического  слуха.</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642D3D">
        <w:rPr>
          <w:rFonts w:ascii="Times New Roman" w:eastAsia="Calibri" w:hAnsi="Times New Roman" w:cs="Times New Roman"/>
          <w:sz w:val="24"/>
          <w:szCs w:val="24"/>
        </w:rPr>
        <w:t>лепетных</w:t>
      </w:r>
      <w:proofErr w:type="spellEnd"/>
      <w:r w:rsidRPr="00642D3D">
        <w:rPr>
          <w:rFonts w:ascii="Times New Roman" w:eastAsia="Calibri" w:hAnsi="Times New Roman" w:cs="Times New Roman"/>
          <w:sz w:val="24"/>
          <w:szCs w:val="24"/>
        </w:rPr>
        <w:t xml:space="preserve"> слов,  звуковых или звукоподражательных комплексов,  сопровождающихся жестами и мимикой;</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 xml:space="preserve">на II уровне речевого развития  в речи ребенка присутствует короткая </w:t>
      </w:r>
      <w:proofErr w:type="spellStart"/>
      <w:r w:rsidRPr="00642D3D">
        <w:rPr>
          <w:rFonts w:ascii="Times New Roman" w:eastAsia="Calibri" w:hAnsi="Times New Roman" w:cs="Times New Roman"/>
          <w:sz w:val="24"/>
          <w:szCs w:val="24"/>
        </w:rPr>
        <w:t>аграмматичная</w:t>
      </w:r>
      <w:proofErr w:type="spellEnd"/>
      <w:r w:rsidRPr="00642D3D">
        <w:rPr>
          <w:rFonts w:ascii="Times New Roman" w:eastAsia="Calibri" w:hAnsi="Times New Roman" w:cs="Times New Roman"/>
          <w:sz w:val="24"/>
          <w:szCs w:val="24"/>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на I</w:t>
      </w:r>
      <w:r w:rsidRPr="00642D3D">
        <w:rPr>
          <w:rFonts w:ascii="Times New Roman" w:eastAsia="Calibri" w:hAnsi="Times New Roman" w:cs="Times New Roman"/>
          <w:sz w:val="24"/>
          <w:szCs w:val="24"/>
          <w:lang w:val="en-US"/>
        </w:rPr>
        <w:t>V</w:t>
      </w:r>
      <w:r w:rsidRPr="00642D3D">
        <w:rPr>
          <w:rFonts w:ascii="Times New Roman" w:eastAsia="Calibri" w:hAnsi="Times New Roman" w:cs="Times New Roman"/>
          <w:sz w:val="24"/>
          <w:szCs w:val="24"/>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Заикание - нарушение темпо-ритмической организации речи, обусловленное судорожным состоянием мышц речевого аппарата.</w:t>
      </w:r>
    </w:p>
    <w:p w:rsidR="00CC1635" w:rsidRPr="00642D3D" w:rsidRDefault="00DA0BC6" w:rsidP="00DA0BC6">
      <w:pPr>
        <w:widowControl w:val="0"/>
        <w:spacing w:after="0" w:line="240" w:lineRule="auto"/>
        <w:ind w:left="1282"/>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lastRenderedPageBreak/>
        <w:t xml:space="preserve">Таким образом, ТНР выявляется у детей дошкольного возраста со следующими речевыми нарушениями – </w:t>
      </w:r>
      <w:proofErr w:type="spellStart"/>
      <w:r w:rsidRPr="00642D3D">
        <w:rPr>
          <w:rFonts w:ascii="Times New Roman" w:eastAsia="Calibri" w:hAnsi="Times New Roman" w:cs="Times New Roman"/>
          <w:sz w:val="24"/>
          <w:szCs w:val="24"/>
        </w:rPr>
        <w:t>дислалия</w:t>
      </w:r>
      <w:proofErr w:type="spellEnd"/>
      <w:r w:rsidRPr="00642D3D">
        <w:rPr>
          <w:rFonts w:ascii="Times New Roman" w:eastAsia="Calibri" w:hAnsi="Times New Roman" w:cs="Times New Roman"/>
          <w:sz w:val="24"/>
          <w:szCs w:val="24"/>
        </w:rPr>
        <w:t xml:space="preserve">, </w:t>
      </w:r>
      <w:proofErr w:type="spellStart"/>
      <w:r w:rsidRPr="00642D3D">
        <w:rPr>
          <w:rFonts w:ascii="Times New Roman" w:eastAsia="Calibri" w:hAnsi="Times New Roman" w:cs="Times New Roman"/>
          <w:sz w:val="24"/>
          <w:szCs w:val="24"/>
        </w:rPr>
        <w:t>ринолалия</w:t>
      </w:r>
      <w:proofErr w:type="spellEnd"/>
      <w:r w:rsidRPr="00642D3D">
        <w:rPr>
          <w:rFonts w:ascii="Times New Roman" w:eastAsia="Calibri" w:hAnsi="Times New Roman" w:cs="Times New Roman"/>
          <w:sz w:val="24"/>
          <w:szCs w:val="24"/>
        </w:rPr>
        <w:t xml:space="preserve">, дизартрия, алалия, детская афазия, </w:t>
      </w:r>
      <w:proofErr w:type="spellStart"/>
      <w:r w:rsidRPr="00642D3D">
        <w:rPr>
          <w:rFonts w:ascii="Times New Roman" w:eastAsia="Calibri" w:hAnsi="Times New Roman" w:cs="Times New Roman"/>
          <w:sz w:val="24"/>
          <w:szCs w:val="24"/>
        </w:rPr>
        <w:t>неврозоподобное</w:t>
      </w:r>
      <w:proofErr w:type="spellEnd"/>
      <w:r w:rsidRPr="00642D3D">
        <w:rPr>
          <w:rFonts w:ascii="Times New Roman" w:eastAsia="Calibri" w:hAnsi="Times New Roman" w:cs="Times New Roman"/>
          <w:sz w:val="24"/>
          <w:szCs w:val="24"/>
        </w:rPr>
        <w:t xml:space="preserve"> заикание (по клинико-педагогической классификации речевых нарушений).</w:t>
      </w:r>
    </w:p>
    <w:p w:rsidR="00DA0BC6" w:rsidRPr="00642D3D" w:rsidRDefault="00DA0BC6" w:rsidP="00DA0BC6">
      <w:pPr>
        <w:widowControl w:val="0"/>
        <w:spacing w:after="0" w:line="240" w:lineRule="auto"/>
        <w:ind w:left="1282"/>
        <w:jc w:val="both"/>
        <w:rPr>
          <w:rFonts w:ascii="Times New Roman" w:eastAsia="Times New Roman" w:hAnsi="Times New Roman" w:cs="Times New Roman"/>
          <w:sz w:val="24"/>
          <w:szCs w:val="24"/>
          <w:lang w:eastAsia="ru-RU"/>
        </w:rPr>
      </w:pPr>
    </w:p>
    <w:p w:rsidR="00DA0BC6" w:rsidRPr="00642D3D" w:rsidRDefault="00DA0BC6" w:rsidP="00CC1635">
      <w:pPr>
        <w:widowControl w:val="0"/>
        <w:spacing w:after="0" w:line="240" w:lineRule="auto"/>
        <w:ind w:left="1282"/>
        <w:jc w:val="both"/>
        <w:rPr>
          <w:rFonts w:ascii="Times New Roman" w:eastAsia="Times New Roman" w:hAnsi="Times New Roman" w:cs="Times New Roman"/>
          <w:sz w:val="24"/>
          <w:szCs w:val="24"/>
          <w:u w:val="single"/>
          <w:lang w:eastAsia="ru-RU"/>
        </w:rPr>
      </w:pPr>
      <w:r w:rsidRPr="00642D3D">
        <w:rPr>
          <w:rFonts w:ascii="Times New Roman" w:hAnsi="Times New Roman" w:cs="Times New Roman"/>
          <w:sz w:val="24"/>
          <w:szCs w:val="24"/>
          <w:u w:val="single"/>
        </w:rPr>
        <w:t>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p>
    <w:p w:rsidR="00CC1635" w:rsidRPr="00642D3D" w:rsidRDefault="00CC1635" w:rsidP="00CC1635">
      <w:pPr>
        <w:widowControl w:val="0"/>
        <w:spacing w:after="0" w:line="240" w:lineRule="auto"/>
        <w:ind w:left="101" w:firstLine="607"/>
        <w:jc w:val="both"/>
        <w:rPr>
          <w:rFonts w:ascii="Times New Roman" w:eastAsia="Times New Roman" w:hAnsi="Times New Roman" w:cs="Times New Roman"/>
          <w:sz w:val="24"/>
          <w:szCs w:val="24"/>
          <w:u w:val="single"/>
          <w:lang w:eastAsia="ru-RU"/>
        </w:rPr>
      </w:pPr>
      <w:r w:rsidRPr="00642D3D">
        <w:rPr>
          <w:rFonts w:ascii="Times New Roman" w:eastAsia="Times New Roman" w:hAnsi="Times New Roman" w:cs="Times New Roman"/>
          <w:sz w:val="24"/>
          <w:szCs w:val="24"/>
          <w:u w:val="single"/>
          <w:lang w:eastAsia="ru-RU"/>
        </w:rPr>
        <w:t>Задачи:</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 реализация адаптированной основной образовательной программы;</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 коррекция недостатков психофизического развития детей</w:t>
      </w:r>
      <w:proofErr w:type="gramStart"/>
      <w:r w:rsidRPr="00642D3D">
        <w:rPr>
          <w:rFonts w:ascii="Times New Roman" w:eastAsia="Calibri" w:hAnsi="Times New Roman" w:cs="Times New Roman"/>
          <w:sz w:val="24"/>
          <w:szCs w:val="24"/>
        </w:rPr>
        <w:t xml:space="preserve"> ;</w:t>
      </w:r>
      <w:proofErr w:type="gramEnd"/>
      <w:r w:rsidRPr="00642D3D">
        <w:rPr>
          <w:rFonts w:ascii="Times New Roman" w:eastAsia="Calibri" w:hAnsi="Times New Roman" w:cs="Times New Roman"/>
          <w:sz w:val="24"/>
          <w:szCs w:val="24"/>
        </w:rPr>
        <w:t xml:space="preserve"> </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 охрана и укрепление физического и психического детей, в том числе их эмоционального благополучия;</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 обеспечение равных возможностей для полноценного развития ребенка  в период дошкольного детства независимо от места проживания, пола, нации, языка, социального статуса;</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 формирование социокультурной среды, соответствующей психофизическим и индивидуальным особенностям детей с ТНР;</w:t>
      </w:r>
    </w:p>
    <w:p w:rsidR="00DA0BC6" w:rsidRPr="00642D3D" w:rsidRDefault="00DA0BC6" w:rsidP="00DA0BC6">
      <w:pPr>
        <w:widowControl w:val="0"/>
        <w:spacing w:after="0" w:line="360" w:lineRule="auto"/>
        <w:ind w:firstLine="709"/>
        <w:jc w:val="both"/>
        <w:rPr>
          <w:rFonts w:ascii="Times New Roman" w:eastAsia="Calibri" w:hAnsi="Times New Roman" w:cs="Times New Roman"/>
          <w:sz w:val="24"/>
          <w:szCs w:val="24"/>
        </w:rPr>
      </w:pPr>
      <w:r w:rsidRPr="00642D3D">
        <w:rPr>
          <w:rFonts w:ascii="Times New Roman" w:eastAsia="Calibri"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roofErr w:type="gramStart"/>
      <w:r w:rsidRPr="00642D3D">
        <w:rPr>
          <w:rFonts w:ascii="Times New Roman" w:eastAsia="Calibri" w:hAnsi="Times New Roman" w:cs="Times New Roman"/>
          <w:sz w:val="24"/>
          <w:szCs w:val="24"/>
        </w:rPr>
        <w:t xml:space="preserve"> ;</w:t>
      </w:r>
      <w:proofErr w:type="gramEnd"/>
    </w:p>
    <w:p w:rsidR="00CC1635" w:rsidRPr="00642D3D" w:rsidRDefault="00CC1635" w:rsidP="00DA0BC6">
      <w:pPr>
        <w:widowControl w:val="0"/>
        <w:spacing w:after="0" w:line="240" w:lineRule="auto"/>
        <w:jc w:val="both"/>
        <w:rPr>
          <w:rFonts w:ascii="Times New Roman" w:eastAsia="Times New Roman" w:hAnsi="Times New Roman" w:cs="Times New Roman"/>
          <w:sz w:val="24"/>
          <w:szCs w:val="24"/>
          <w:lang w:eastAsia="ru-RU"/>
        </w:rPr>
      </w:pP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p>
    <w:p w:rsidR="00CC1635" w:rsidRPr="00642D3D" w:rsidRDefault="00CC1635" w:rsidP="00CC1635">
      <w:pPr>
        <w:widowControl w:val="0"/>
        <w:spacing w:after="0" w:line="240" w:lineRule="auto"/>
        <w:ind w:left="101"/>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Принципы:</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 xml:space="preserve">1.Принцип системности </w:t>
      </w:r>
      <w:r w:rsidRPr="00642D3D">
        <w:rPr>
          <w:rFonts w:ascii="Times New Roman" w:eastAsia="Times New Roman" w:hAnsi="Times New Roman" w:cs="Times New Roman"/>
          <w:sz w:val="24"/>
          <w:szCs w:val="24"/>
          <w:lang w:eastAsia="ru-RU"/>
        </w:rPr>
        <w:t>опирается на представление о психическом развитии как о сложной функциональной системе, структурные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 xml:space="preserve">2.Принцип развития </w:t>
      </w:r>
      <w:r w:rsidRPr="00642D3D">
        <w:rPr>
          <w:rFonts w:ascii="Times New Roman" w:eastAsia="Times New Roman" w:hAnsi="Times New Roman" w:cs="Times New Roman"/>
          <w:sz w:val="24"/>
          <w:szCs w:val="24"/>
          <w:lang w:eastAsia="ru-RU"/>
        </w:rPr>
        <w:t xml:space="preserve">предполагает выделение в процессе коррекционной работы тех задач, </w:t>
      </w:r>
      <w:r w:rsidRPr="00642D3D">
        <w:rPr>
          <w:rFonts w:ascii="Times New Roman" w:eastAsia="Times New Roman" w:hAnsi="Times New Roman" w:cs="Times New Roman"/>
          <w:sz w:val="24"/>
          <w:szCs w:val="24"/>
          <w:lang w:eastAsia="ru-RU"/>
        </w:rPr>
        <w:lastRenderedPageBreak/>
        <w:t>которые находятся в зоне ближайшего развития ребенка.</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 xml:space="preserve">3.Принцип комплектности </w:t>
      </w:r>
      <w:r w:rsidRPr="00642D3D">
        <w:rPr>
          <w:rFonts w:ascii="Times New Roman" w:eastAsia="Times New Roman" w:hAnsi="Times New Roman" w:cs="Times New Roman"/>
          <w:sz w:val="24"/>
          <w:szCs w:val="24"/>
          <w:lang w:eastAsia="ru-RU"/>
        </w:rPr>
        <w:t>предполагает, что устранение психических нарушений должно носить медико - психолого- 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дошкольника.</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Совместная работа</w:t>
      </w:r>
      <w:r w:rsidRPr="00642D3D">
        <w:rPr>
          <w:rFonts w:ascii="Times New Roman" w:eastAsia="Times New Roman" w:hAnsi="Times New Roman" w:cs="Times New Roman"/>
          <w:sz w:val="24"/>
          <w:szCs w:val="24"/>
          <w:lang w:eastAsia="ru-RU"/>
        </w:rPr>
        <w:t xml:space="preserve"> учителя – логопеда, педагога-психолога, родителей и воспитателя является залогом успеха коррекционной работы. Комплексный подход  обеспечивает более высокий темп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4. Принцип доступности</w:t>
      </w:r>
      <w:r w:rsidRPr="00642D3D">
        <w:rPr>
          <w:rFonts w:ascii="Times New Roman" w:eastAsia="Times New Roman" w:hAnsi="Times New Roman" w:cs="Times New Roman"/>
          <w:sz w:val="24"/>
          <w:szCs w:val="24"/>
          <w:lang w:eastAsia="ru-RU"/>
        </w:rPr>
        <w:t xml:space="preserve">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 - развивающих пособий в соответствии с санитарно - гигиеническими и возрастными нормами.</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5 .Принцип последовательности и концентричности усвоения знаний</w:t>
      </w:r>
      <w:r w:rsidRPr="00642D3D">
        <w:rPr>
          <w:rFonts w:ascii="Times New Roman" w:eastAsia="Times New Roman" w:hAnsi="Times New Roman" w:cs="Times New Roman"/>
          <w:sz w:val="24"/>
          <w:szCs w:val="24"/>
          <w:lang w:eastAsia="ru-RU"/>
        </w:rPr>
        <w:t xml:space="preserve">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содержаниям позволяет обеспечить высокое качество образования. Концентрированное изучение материала служит так же средством установления более тесных связей между специалистами</w:t>
      </w:r>
      <w:r w:rsidR="00302C10"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 xml:space="preserve"> В результате использования единой темы на занятиях учителя - логопеда, воспитателя, музыкального руководителя дети прочно усваивают материал и активно пользуются им в дальнейшем. Коррекционная работа должна строиться так</w:t>
      </w:r>
      <w:proofErr w:type="gramStart"/>
      <w:r w:rsidRPr="00642D3D">
        <w:rPr>
          <w:rFonts w:ascii="Times New Roman" w:eastAsia="Times New Roman" w:hAnsi="Times New Roman" w:cs="Times New Roman"/>
          <w:sz w:val="24"/>
          <w:szCs w:val="24"/>
          <w:lang w:eastAsia="ru-RU"/>
        </w:rPr>
        <w:t>.</w:t>
      </w:r>
      <w:proofErr w:type="gramEnd"/>
      <w:r w:rsidRPr="00642D3D">
        <w:rPr>
          <w:rFonts w:ascii="Times New Roman" w:eastAsia="Times New Roman" w:hAnsi="Times New Roman" w:cs="Times New Roman"/>
          <w:sz w:val="24"/>
          <w:szCs w:val="24"/>
          <w:lang w:eastAsia="ru-RU"/>
        </w:rPr>
        <w:t xml:space="preserve"> </w:t>
      </w:r>
      <w:proofErr w:type="gramStart"/>
      <w:r w:rsidRPr="00642D3D">
        <w:rPr>
          <w:rFonts w:ascii="Times New Roman" w:eastAsia="Times New Roman" w:hAnsi="Times New Roman" w:cs="Times New Roman"/>
          <w:sz w:val="24"/>
          <w:szCs w:val="24"/>
          <w:lang w:eastAsia="ru-RU"/>
        </w:rPr>
        <w:t>ч</w:t>
      </w:r>
      <w:proofErr w:type="gramEnd"/>
      <w:r w:rsidRPr="00642D3D">
        <w:rPr>
          <w:rFonts w:ascii="Times New Roman" w:eastAsia="Times New Roman" w:hAnsi="Times New Roman" w:cs="Times New Roman"/>
          <w:sz w:val="24"/>
          <w:szCs w:val="24"/>
          <w:lang w:eastAsia="ru-RU"/>
        </w:rPr>
        <w:t>тобы способствовать развитию высших психических функций: внимания, памяти, восприятия, мышления.</w:t>
      </w:r>
    </w:p>
    <w:p w:rsidR="00CC1635" w:rsidRPr="00642D3D" w:rsidRDefault="00CC1635" w:rsidP="00CC1635">
      <w:pPr>
        <w:widowControl w:val="0"/>
        <w:spacing w:after="0" w:line="240" w:lineRule="auto"/>
        <w:ind w:left="101"/>
        <w:jc w:val="both"/>
        <w:rPr>
          <w:rFonts w:ascii="Times New Roman" w:eastAsia="Times New Roman" w:hAnsi="Times New Roman" w:cs="Times New Roman"/>
          <w:b/>
          <w:sz w:val="24"/>
          <w:szCs w:val="24"/>
          <w:lang w:eastAsia="ru-RU"/>
        </w:rPr>
      </w:pPr>
    </w:p>
    <w:p w:rsidR="00CC1635" w:rsidRPr="00642D3D" w:rsidRDefault="00CC1635" w:rsidP="00CC1635">
      <w:pPr>
        <w:spacing w:before="100" w:after="0" w:line="240" w:lineRule="auto"/>
        <w:jc w:val="center"/>
        <w:rPr>
          <w:rFonts w:ascii="Times New Roman" w:eastAsia="Times New Roman" w:hAnsi="Times New Roman" w:cs="Times New Roman"/>
          <w:b/>
          <w:sz w:val="24"/>
          <w:szCs w:val="24"/>
          <w:lang w:eastAsia="ru-RU"/>
        </w:rPr>
      </w:pPr>
    </w:p>
    <w:p w:rsidR="00302C10" w:rsidRPr="00642D3D" w:rsidRDefault="00843885" w:rsidP="00302C10">
      <w:pPr>
        <w:spacing w:before="100"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1.1.2</w:t>
      </w:r>
      <w:r w:rsidR="00302C10" w:rsidRPr="00642D3D">
        <w:rPr>
          <w:rFonts w:ascii="Times New Roman" w:eastAsia="Times New Roman" w:hAnsi="Times New Roman" w:cs="Times New Roman"/>
          <w:b/>
          <w:sz w:val="24"/>
          <w:szCs w:val="24"/>
          <w:lang w:eastAsia="ru-RU"/>
        </w:rPr>
        <w:t xml:space="preserve"> Возрастные и индивидуальные особенности контингента детей</w:t>
      </w:r>
    </w:p>
    <w:p w:rsidR="00302C10" w:rsidRPr="00642D3D" w:rsidRDefault="00302C10" w:rsidP="00302C10">
      <w:pPr>
        <w:spacing w:before="100" w:after="0" w:line="240" w:lineRule="auto"/>
        <w:jc w:val="center"/>
        <w:rPr>
          <w:rFonts w:ascii="Times New Roman" w:eastAsia="Times New Roman" w:hAnsi="Times New Roman" w:cs="Times New Roman"/>
          <w:b/>
          <w:sz w:val="24"/>
          <w:szCs w:val="24"/>
          <w:lang w:eastAsia="ru-RU"/>
        </w:rPr>
      </w:pPr>
    </w:p>
    <w:p w:rsidR="00302C10" w:rsidRPr="00642D3D" w:rsidRDefault="00302C10" w:rsidP="00302C10">
      <w:pPr>
        <w:spacing w:before="100"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 xml:space="preserve">Психолого-педагогическая характеристика дошкольников с </w:t>
      </w:r>
      <w:proofErr w:type="spellStart"/>
      <w:r w:rsidRPr="00642D3D">
        <w:rPr>
          <w:rFonts w:ascii="Times New Roman" w:eastAsia="Times New Roman" w:hAnsi="Times New Roman" w:cs="Times New Roman"/>
          <w:b/>
          <w:sz w:val="24"/>
          <w:szCs w:val="24"/>
          <w:lang w:eastAsia="ru-RU"/>
        </w:rPr>
        <w:t>тяжѐлыми</w:t>
      </w:r>
      <w:proofErr w:type="spellEnd"/>
      <w:r w:rsidRPr="00642D3D">
        <w:rPr>
          <w:rFonts w:ascii="Times New Roman" w:eastAsia="Times New Roman" w:hAnsi="Times New Roman" w:cs="Times New Roman"/>
          <w:b/>
          <w:sz w:val="24"/>
          <w:szCs w:val="24"/>
          <w:lang w:eastAsia="ru-RU"/>
        </w:rPr>
        <w:t xml:space="preserve"> </w:t>
      </w:r>
    </w:p>
    <w:p w:rsidR="00302C10" w:rsidRPr="00642D3D" w:rsidRDefault="00302C10" w:rsidP="00C27850">
      <w:pPr>
        <w:spacing w:before="100"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нарушениями  речи</w:t>
      </w:r>
    </w:p>
    <w:p w:rsidR="00D459BF" w:rsidRPr="00642D3D" w:rsidRDefault="00302C10" w:rsidP="00302C10">
      <w:pPr>
        <w:spacing w:before="100"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Общие нарушения речи у детей  сказываются на формировании  у них интеллектуальной, сенсорной и волевой сфер.      Связь между речевыми нарушениями и другими сторонами психического развития обусловливает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 Дошкольники с ТНР по уровню </w:t>
      </w:r>
      <w:proofErr w:type="spellStart"/>
      <w:r w:rsidRPr="00642D3D">
        <w:rPr>
          <w:rFonts w:ascii="Times New Roman" w:eastAsia="Times New Roman" w:hAnsi="Times New Roman" w:cs="Times New Roman"/>
          <w:sz w:val="24"/>
          <w:szCs w:val="24"/>
          <w:lang w:eastAsia="ru-RU"/>
        </w:rPr>
        <w:t>сформированности</w:t>
      </w:r>
      <w:proofErr w:type="spellEnd"/>
      <w:r w:rsidRPr="00642D3D">
        <w:rPr>
          <w:rFonts w:ascii="Times New Roman" w:eastAsia="Times New Roman" w:hAnsi="Times New Roman" w:cs="Times New Roman"/>
          <w:sz w:val="24"/>
          <w:szCs w:val="24"/>
          <w:lang w:eastAsia="ru-RU"/>
        </w:rPr>
        <w:t xml:space="preserve"> логических операций  отстают от своих нормально развивающихся сверстников.</w:t>
      </w:r>
    </w:p>
    <w:p w:rsidR="00302C10" w:rsidRPr="00642D3D" w:rsidRDefault="00D459BF" w:rsidP="00302C10">
      <w:pPr>
        <w:spacing w:before="100"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302C10" w:rsidRPr="00642D3D">
        <w:rPr>
          <w:rFonts w:ascii="Times New Roman" w:eastAsia="Times New Roman" w:hAnsi="Times New Roman" w:cs="Times New Roman"/>
          <w:sz w:val="24"/>
          <w:szCs w:val="24"/>
          <w:lang w:eastAsia="ru-RU"/>
        </w:rPr>
        <w:t xml:space="preserve"> Выделяет четыре группы детей с ТНР по степени </w:t>
      </w:r>
      <w:proofErr w:type="spellStart"/>
      <w:r w:rsidR="00302C10" w:rsidRPr="00642D3D">
        <w:rPr>
          <w:rFonts w:ascii="Times New Roman" w:eastAsia="Times New Roman" w:hAnsi="Times New Roman" w:cs="Times New Roman"/>
          <w:sz w:val="24"/>
          <w:szCs w:val="24"/>
          <w:lang w:eastAsia="ru-RU"/>
        </w:rPr>
        <w:t>сформированности</w:t>
      </w:r>
      <w:proofErr w:type="spellEnd"/>
      <w:r w:rsidR="00302C10" w:rsidRPr="00642D3D">
        <w:rPr>
          <w:rFonts w:ascii="Times New Roman" w:eastAsia="Times New Roman" w:hAnsi="Times New Roman" w:cs="Times New Roman"/>
          <w:sz w:val="24"/>
          <w:szCs w:val="24"/>
          <w:lang w:eastAsia="ru-RU"/>
        </w:rPr>
        <w:t xml:space="preserve"> логических операций: Дети  имеют достаточно высокий уровень </w:t>
      </w:r>
      <w:proofErr w:type="spellStart"/>
      <w:r w:rsidR="00302C10" w:rsidRPr="00642D3D">
        <w:rPr>
          <w:rFonts w:ascii="Times New Roman" w:eastAsia="Times New Roman" w:hAnsi="Times New Roman" w:cs="Times New Roman"/>
          <w:sz w:val="24"/>
          <w:szCs w:val="24"/>
          <w:lang w:eastAsia="ru-RU"/>
        </w:rPr>
        <w:t>сформированности</w:t>
      </w:r>
      <w:proofErr w:type="spellEnd"/>
      <w:r w:rsidR="00302C10" w:rsidRPr="00642D3D">
        <w:rPr>
          <w:rFonts w:ascii="Times New Roman" w:eastAsia="Times New Roman" w:hAnsi="Times New Roman" w:cs="Times New Roman"/>
          <w:sz w:val="24"/>
          <w:szCs w:val="24"/>
          <w:lang w:eastAsia="ru-RU"/>
        </w:rPr>
        <w:t xml:space="preserve"> невербальных и вербальных логических операций, соответствующий показателям детей с нормальным речевым развитием, познавательная активность, интерес к заданию высоки, целенаправленная деятельность детей устойчива и планомерна. Уровень </w:t>
      </w:r>
      <w:proofErr w:type="spellStart"/>
      <w:r w:rsidR="00302C10" w:rsidRPr="00642D3D">
        <w:rPr>
          <w:rFonts w:ascii="Times New Roman" w:eastAsia="Times New Roman" w:hAnsi="Times New Roman" w:cs="Times New Roman"/>
          <w:sz w:val="24"/>
          <w:szCs w:val="24"/>
          <w:lang w:eastAsia="ru-RU"/>
        </w:rPr>
        <w:t>сформированности</w:t>
      </w:r>
      <w:proofErr w:type="spellEnd"/>
      <w:r w:rsidR="00302C10" w:rsidRPr="00642D3D">
        <w:rPr>
          <w:rFonts w:ascii="Times New Roman" w:eastAsia="Times New Roman" w:hAnsi="Times New Roman" w:cs="Times New Roman"/>
          <w:sz w:val="24"/>
          <w:szCs w:val="24"/>
          <w:lang w:eastAsia="ru-RU"/>
        </w:rPr>
        <w:t xml:space="preserve"> логических операций детей ниже возрастной нормы. Речевая активность у них снижена, дети испытывают трудности приема словесной инструкции, демонстрируют ограниченный объем кратковременной памяти, невозможность удержать словесный ряд. У детей целенаправленная деятельность нарушена при выполнении как вербальных, так и невербальных заданий. Для них характерны недостаточная концентрация внимания, низкий уровень познавательной активности, низкий объем представлений об окружающем, трудности установления причинно-следственных связей. Однако дети имеют потенциальные возможности для овладения абстрактными понятиями, если со стороны логопеда им будет оказана помощь. Для детей  характерно недоразвитие логических операций. Логическая деятельность отличается крайней неустойчивостью, отсутствием планомерности, познавательная активность детей низкая, </w:t>
      </w:r>
      <w:r w:rsidR="00302C10" w:rsidRPr="00642D3D">
        <w:rPr>
          <w:rFonts w:ascii="Times New Roman" w:eastAsia="Times New Roman" w:hAnsi="Times New Roman" w:cs="Times New Roman"/>
          <w:sz w:val="24"/>
          <w:szCs w:val="24"/>
          <w:lang w:eastAsia="ru-RU"/>
        </w:rPr>
        <w:lastRenderedPageBreak/>
        <w:t>контроль над правильностью выполнения заданий отсутствует. У детей с ТНР отмечается недостаточные устойчивость и объем внимания, ограниченные возможности его распределения. При относительно сохранной смысловой, логической памяти снижена вербальная память, страдает продуктивность запоминания. Они</w:t>
      </w:r>
      <w:r w:rsidRPr="00642D3D">
        <w:rPr>
          <w:rFonts w:ascii="Times New Roman" w:eastAsia="Times New Roman" w:hAnsi="Times New Roman" w:cs="Times New Roman"/>
          <w:sz w:val="24"/>
          <w:szCs w:val="24"/>
          <w:lang w:eastAsia="ru-RU"/>
        </w:rPr>
        <w:t xml:space="preserve"> </w:t>
      </w:r>
    </w:p>
    <w:p w:rsidR="00D459BF" w:rsidRPr="00642D3D" w:rsidRDefault="00D459BF" w:rsidP="00D459BF">
      <w:pPr>
        <w:spacing w:before="100"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забывают сложные инструкции, элементы и последовательность заданий.     У детей с первым уровнем речевого развития низкая активность припоминания может сочетаться с ограниченными возможностями развития познавательной деятельности.      Запоминание словесных стимулов у детей с ТНР значительно хуже, чем у детей без речевой патологии. Дети быстро устают, при выполнении заданий, затрудняются в выборе продуктивной тактики, ошибаются на протяжении всей работы. Дети с ТНР малоактивны, инициативы в общении они обычно не проявляют, имеются нарушения общения, проявляющиеся в незрелости мотивационно-</w:t>
      </w:r>
      <w:proofErr w:type="spellStart"/>
      <w:r w:rsidRPr="00642D3D">
        <w:rPr>
          <w:rFonts w:ascii="Times New Roman" w:eastAsia="Times New Roman" w:hAnsi="Times New Roman" w:cs="Times New Roman"/>
          <w:sz w:val="24"/>
          <w:szCs w:val="24"/>
          <w:lang w:eastAsia="ru-RU"/>
        </w:rPr>
        <w:t>потребностной</w:t>
      </w:r>
      <w:proofErr w:type="spellEnd"/>
      <w:r w:rsidRPr="00642D3D">
        <w:rPr>
          <w:rFonts w:ascii="Times New Roman" w:eastAsia="Times New Roman" w:hAnsi="Times New Roman" w:cs="Times New Roman"/>
          <w:sz w:val="24"/>
          <w:szCs w:val="24"/>
          <w:lang w:eastAsia="ru-RU"/>
        </w:rPr>
        <w:t xml:space="preserve"> сферы; - имеющиеся трудности связаны с комплексом речевых и когнитивных нарушений; - преобладающая форма общения со взрослыми у детей 4- 5 лет ситуативно-деловая, что не соответствует возрастной норме. Затрудняется процесс межличностного взаимодействия детей, и создаются серьезные проблемы на пути их развития и обучения. Наряду с общей соматической </w:t>
      </w:r>
      <w:proofErr w:type="spellStart"/>
      <w:r w:rsidRPr="00642D3D">
        <w:rPr>
          <w:rFonts w:ascii="Times New Roman" w:eastAsia="Times New Roman" w:hAnsi="Times New Roman" w:cs="Times New Roman"/>
          <w:sz w:val="24"/>
          <w:szCs w:val="24"/>
          <w:lang w:eastAsia="ru-RU"/>
        </w:rPr>
        <w:t>ослабленностью</w:t>
      </w:r>
      <w:proofErr w:type="spellEnd"/>
      <w:r w:rsidRPr="00642D3D">
        <w:rPr>
          <w:rFonts w:ascii="Times New Roman" w:eastAsia="Times New Roman" w:hAnsi="Times New Roman" w:cs="Times New Roman"/>
          <w:sz w:val="24"/>
          <w:szCs w:val="24"/>
          <w:lang w:eastAsia="ru-RU"/>
        </w:rPr>
        <w:t xml:space="preserve"> детям присуще и некоторое отставание в развитии двигательной сферы: движения у них плохо координированы, скорость и четкость их выполнения снижены. Наибольшие трудности выявляются при выполнении движений по словесной инструкции. У детей отмечается недостаточная координация движений во всех видах моторики - общей, мимической, мелкой и артикуляционной. У детей с низким уровнем развития моторной сферы наблюдаются трудности переключения с одного вида движений на другой, недостаточная статическая и динамическая координация движений, недостаточная двигательная память и низкий уровень произвольного внимания. У детей со средним уровнем развития моторики отмечаются сопутствующие движения при выполнении некоторых проб, им требуется длительное время для выполнения заданий. Лучше выполняются задания по показу, чем по словесной инструкции. Дети с высоким уровнем развития моторики приближаются к возрастной норме: у них достаточно сформирована мелкая и артикуляционная моторика. Это можно объяснить тем, что с детьми подготовительной группы длительное время проводилась коррекционная работа. </w:t>
      </w:r>
    </w:p>
    <w:p w:rsidR="00302C10" w:rsidRPr="00642D3D" w:rsidRDefault="00302C10" w:rsidP="00D459BF">
      <w:pPr>
        <w:spacing w:before="100" w:after="0" w:line="240" w:lineRule="auto"/>
        <w:jc w:val="center"/>
        <w:rPr>
          <w:rFonts w:ascii="Times New Roman" w:eastAsia="Times New Roman" w:hAnsi="Times New Roman" w:cs="Times New Roman"/>
          <w:b/>
          <w:sz w:val="24"/>
          <w:szCs w:val="24"/>
          <w:lang w:eastAsia="ru-RU"/>
        </w:rPr>
      </w:pPr>
    </w:p>
    <w:p w:rsidR="00CC1635" w:rsidRPr="00642D3D" w:rsidRDefault="00CC1635" w:rsidP="00CC1635">
      <w:pPr>
        <w:spacing w:before="100"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Характеристика детей с ЗПР</w:t>
      </w:r>
    </w:p>
    <w:p w:rsidR="00CC1635" w:rsidRPr="00642D3D" w:rsidRDefault="00CC1635" w:rsidP="00CC1635">
      <w:pPr>
        <w:widowControl w:val="0"/>
        <w:spacing w:after="0" w:line="240" w:lineRule="auto"/>
        <w:ind w:left="101"/>
        <w:rPr>
          <w:rFonts w:ascii="Times New Roman" w:eastAsia="Times New Roman" w:hAnsi="Times New Roman" w:cs="Times New Roman"/>
          <w:sz w:val="24"/>
          <w:szCs w:val="24"/>
          <w:lang w:eastAsia="ru-RU"/>
        </w:rPr>
      </w:pPr>
    </w:p>
    <w:p w:rsidR="00CC1635" w:rsidRPr="00642D3D" w:rsidRDefault="00CC1635" w:rsidP="00CC1635">
      <w:pPr>
        <w:widowControl w:val="0"/>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деятельность детей носит недостаточно целенаправленный характер, они часто действуют импульсивно, легко отвлекаются, быстро утомляются; </w:t>
      </w:r>
    </w:p>
    <w:p w:rsidR="00CC1635" w:rsidRPr="00642D3D" w:rsidRDefault="00CC1635" w:rsidP="00CC1635">
      <w:pPr>
        <w:widowControl w:val="0"/>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им характерны рассеянность внимания, слабость удержания и переключения, повышенная отвлекаемость, особенно на словесный раздражитель;</w:t>
      </w:r>
    </w:p>
    <w:p w:rsidR="00CC1635" w:rsidRPr="00642D3D" w:rsidRDefault="00CC1635" w:rsidP="00CC1635">
      <w:pPr>
        <w:widowControl w:val="0"/>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сенсорное развитие также отличается качественным своеобразием: несколько затруднен процесс восприятия (снижен темп, сужен объем, недостаточна точность зрительного, слухового, тактильно-двигательного восприятия), эталонные представления своевременно не формируются, затруднена ориентировочно-исследовательская деятельность;</w:t>
      </w:r>
    </w:p>
    <w:p w:rsidR="00CC1635" w:rsidRPr="00642D3D" w:rsidRDefault="00CC1635" w:rsidP="00CC1635">
      <w:pPr>
        <w:widowControl w:val="0"/>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отмечаются недостатки зрительно-моторной и </w:t>
      </w:r>
      <w:proofErr w:type="spellStart"/>
      <w:r w:rsidRPr="00642D3D">
        <w:rPr>
          <w:rFonts w:ascii="Times New Roman" w:eastAsia="Times New Roman" w:hAnsi="Times New Roman" w:cs="Times New Roman"/>
          <w:sz w:val="24"/>
          <w:szCs w:val="24"/>
          <w:lang w:eastAsia="ru-RU"/>
        </w:rPr>
        <w:t>слухо</w:t>
      </w:r>
      <w:proofErr w:type="spellEnd"/>
      <w:r w:rsidRPr="00642D3D">
        <w:rPr>
          <w:rFonts w:ascii="Times New Roman" w:eastAsia="Times New Roman" w:hAnsi="Times New Roman" w:cs="Times New Roman"/>
          <w:sz w:val="24"/>
          <w:szCs w:val="24"/>
          <w:lang w:eastAsia="ru-RU"/>
        </w:rPr>
        <w:t xml:space="preserve">-зрительно-моторной координации, эта недостаточность проявляется в не </w:t>
      </w:r>
      <w:proofErr w:type="spellStart"/>
      <w:r w:rsidRPr="00642D3D">
        <w:rPr>
          <w:rFonts w:ascii="Times New Roman" w:eastAsia="Times New Roman" w:hAnsi="Times New Roman" w:cs="Times New Roman"/>
          <w:sz w:val="24"/>
          <w:szCs w:val="24"/>
          <w:lang w:eastAsia="ru-RU"/>
        </w:rPr>
        <w:t>сформированности</w:t>
      </w:r>
      <w:proofErr w:type="spellEnd"/>
      <w:r w:rsidRPr="00642D3D">
        <w:rPr>
          <w:rFonts w:ascii="Times New Roman" w:eastAsia="Times New Roman" w:hAnsi="Times New Roman" w:cs="Times New Roman"/>
          <w:sz w:val="24"/>
          <w:szCs w:val="24"/>
          <w:lang w:eastAsia="ru-RU"/>
        </w:rPr>
        <w:t xml:space="preserve"> чувства ритма, трудностях в формировании пространственных ориентировок; </w:t>
      </w:r>
    </w:p>
    <w:p w:rsidR="00CC1635" w:rsidRPr="00642D3D" w:rsidRDefault="00CC1635" w:rsidP="00CC1635">
      <w:pPr>
        <w:widowControl w:val="0"/>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недостатки сенсорного развития и речи влияют на формирование сферы образов - представлений; </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у детей ограничен объем памяти и снижена прочность запоминания, характерна неточность воспроизведения и быстрая утрата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CC1635" w:rsidRPr="00642D3D" w:rsidRDefault="00CC1635" w:rsidP="00CC1635">
      <w:pPr>
        <w:widowControl w:val="0"/>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отставание отмечается на уровне всех форм мышления, однако, после получения помощи, выполняют предложенные задания на более высоком уровне; </w:t>
      </w:r>
    </w:p>
    <w:p w:rsidR="00CC1635" w:rsidRPr="00642D3D" w:rsidRDefault="00CC1635" w:rsidP="00CC1635">
      <w:pPr>
        <w:widowControl w:val="0"/>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наблюдается отставание в развитии общей и, особенно, тонкой моторики, страдает техника движений и двигательные качества, выявляются недостатки психомоторики, что влечет за </w:t>
      </w:r>
      <w:r w:rsidRPr="00642D3D">
        <w:rPr>
          <w:rFonts w:ascii="Times New Roman" w:eastAsia="Times New Roman" w:hAnsi="Times New Roman" w:cs="Times New Roman"/>
          <w:sz w:val="24"/>
          <w:szCs w:val="24"/>
          <w:lang w:eastAsia="ru-RU"/>
        </w:rPr>
        <w:lastRenderedPageBreak/>
        <w:t>собой снижение самообслуживания, изо-деятельности, конструирования;</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нарушения речи при ЗПР носят системный характер и входят в структуру дефекта.</w:t>
      </w:r>
    </w:p>
    <w:p w:rsidR="00CC1635" w:rsidRPr="00642D3D" w:rsidRDefault="00CC1635" w:rsidP="00CC1635">
      <w:pPr>
        <w:ind w:right="-14"/>
        <w:jc w:val="both"/>
        <w:rPr>
          <w:rFonts w:ascii="Times New Roman" w:eastAsia="Times New Roman" w:hAnsi="Times New Roman" w:cs="Times New Roman"/>
          <w:sz w:val="24"/>
          <w:szCs w:val="24"/>
          <w:lang w:eastAsia="ru-RU"/>
        </w:rPr>
      </w:pPr>
    </w:p>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1.</w:t>
      </w:r>
      <w:r w:rsidR="00843885" w:rsidRPr="00642D3D">
        <w:rPr>
          <w:rFonts w:ascii="Times New Roman" w:eastAsia="Times New Roman" w:hAnsi="Times New Roman" w:cs="Times New Roman"/>
          <w:b/>
          <w:sz w:val="24"/>
          <w:szCs w:val="24"/>
          <w:lang w:eastAsia="ru-RU"/>
        </w:rPr>
        <w:t>1.3</w:t>
      </w:r>
      <w:r w:rsidRPr="00642D3D">
        <w:rPr>
          <w:rFonts w:ascii="Times New Roman" w:eastAsia="Times New Roman" w:hAnsi="Times New Roman" w:cs="Times New Roman"/>
          <w:b/>
          <w:sz w:val="24"/>
          <w:szCs w:val="24"/>
          <w:lang w:eastAsia="ru-RU"/>
        </w:rPr>
        <w:t xml:space="preserve"> Планируемые результаты освоения </w:t>
      </w:r>
      <w:r w:rsidR="00843885" w:rsidRPr="00642D3D">
        <w:rPr>
          <w:rFonts w:ascii="Times New Roman" w:eastAsia="Times New Roman" w:hAnsi="Times New Roman" w:cs="Times New Roman"/>
          <w:b/>
          <w:sz w:val="24"/>
          <w:szCs w:val="24"/>
          <w:lang w:eastAsia="ru-RU"/>
        </w:rPr>
        <w:t>П</w:t>
      </w:r>
      <w:r w:rsidRPr="00642D3D">
        <w:rPr>
          <w:rFonts w:ascii="Times New Roman" w:eastAsia="Times New Roman" w:hAnsi="Times New Roman" w:cs="Times New Roman"/>
          <w:b/>
          <w:sz w:val="24"/>
          <w:szCs w:val="24"/>
          <w:lang w:eastAsia="ru-RU"/>
        </w:rPr>
        <w:t>рограммы</w:t>
      </w:r>
    </w:p>
    <w:p w:rsidR="00CC1635" w:rsidRPr="00642D3D" w:rsidRDefault="00CC1635" w:rsidP="00CC1635">
      <w:pPr>
        <w:ind w:left="2160" w:hanging="2159"/>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(целевые ориентиры)</w:t>
      </w:r>
    </w:p>
    <w:p w:rsidR="00843885" w:rsidRPr="00642D3D" w:rsidRDefault="00843885" w:rsidP="00843885">
      <w:pPr>
        <w:ind w:left="2160" w:hanging="21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Система оценки результатов освоения программы</w:t>
      </w:r>
      <w:r w:rsidRPr="00642D3D">
        <w:rPr>
          <w:rFonts w:ascii="Times New Roman" w:eastAsia="Times New Roman" w:hAnsi="Times New Roman" w:cs="Times New Roman"/>
          <w:sz w:val="24"/>
          <w:szCs w:val="24"/>
          <w:lang w:eastAsia="ru-RU"/>
        </w:rPr>
        <w:t xml:space="preserve"> </w:t>
      </w:r>
    </w:p>
    <w:p w:rsidR="00843885" w:rsidRPr="00642D3D" w:rsidRDefault="00843885" w:rsidP="00843885">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w:t>
      </w:r>
      <w:r w:rsidR="00433FC8" w:rsidRPr="00642D3D">
        <w:rPr>
          <w:rFonts w:ascii="Times New Roman" w:eastAsia="Times New Roman" w:hAnsi="Times New Roman" w:cs="Times New Roman"/>
          <w:sz w:val="24"/>
          <w:szCs w:val="24"/>
          <w:lang w:eastAsia="ru-RU"/>
        </w:rPr>
        <w:t xml:space="preserve"> иг</w:t>
      </w:r>
      <w:r w:rsidRPr="00642D3D">
        <w:rPr>
          <w:rFonts w:ascii="Times New Roman" w:eastAsia="Times New Roman" w:hAnsi="Times New Roman" w:cs="Times New Roman"/>
          <w:sz w:val="24"/>
          <w:szCs w:val="24"/>
          <w:lang w:eastAsia="ru-RU"/>
        </w:rPr>
        <w:t>ровых ситуациях, в ходе режимных моментов, на занятиях.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43885" w:rsidRPr="00642D3D" w:rsidRDefault="00843885" w:rsidP="00843885">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DA0BC6" w:rsidRPr="00642D3D" w:rsidRDefault="00843885" w:rsidP="00843885">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игровой деятельности; </w:t>
      </w:r>
    </w:p>
    <w:p w:rsidR="00843885" w:rsidRPr="00642D3D" w:rsidRDefault="00DA0BC6" w:rsidP="00843885">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843885" w:rsidRPr="00642D3D">
        <w:rPr>
          <w:rFonts w:ascii="Times New Roman" w:eastAsia="Times New Roman" w:hAnsi="Times New Roman" w:cs="Times New Roman"/>
          <w:sz w:val="24"/>
          <w:szCs w:val="24"/>
          <w:lang w:eastAsia="ru-RU"/>
        </w:rPr>
        <w:t>• познавательной деятельности (как идет развитие детских способностей, познавательной активности);</w:t>
      </w:r>
    </w:p>
    <w:p w:rsidR="00843885" w:rsidRPr="00642D3D" w:rsidRDefault="00843885" w:rsidP="00843885">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43885" w:rsidRPr="00642D3D" w:rsidRDefault="00843885" w:rsidP="00843885">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художественной деятельности; </w:t>
      </w:r>
    </w:p>
    <w:p w:rsidR="00843885" w:rsidRPr="00642D3D" w:rsidRDefault="00843885" w:rsidP="00843885">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физического развития. Результаты педагогической диагностики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roofErr w:type="gramStart"/>
      <w:r w:rsidRPr="00642D3D">
        <w:rPr>
          <w:rFonts w:ascii="Times New Roman" w:eastAsia="Times New Roman" w:hAnsi="Times New Roman" w:cs="Times New Roman"/>
          <w:sz w:val="24"/>
          <w:szCs w:val="24"/>
          <w:lang w:eastAsia="ru-RU"/>
        </w:rPr>
        <w:t>.</w:t>
      </w:r>
      <w:proofErr w:type="gramEnd"/>
      <w:r w:rsidRPr="00642D3D">
        <w:rPr>
          <w:rFonts w:ascii="Times New Roman" w:eastAsia="Times New Roman" w:hAnsi="Times New Roman" w:cs="Times New Roman"/>
          <w:sz w:val="24"/>
          <w:szCs w:val="24"/>
          <w:lang w:eastAsia="ru-RU"/>
        </w:rPr>
        <w:t xml:space="preserve"> -  </w:t>
      </w:r>
      <w:proofErr w:type="gramStart"/>
      <w:r w:rsidRPr="00642D3D">
        <w:rPr>
          <w:rFonts w:ascii="Times New Roman" w:eastAsia="Times New Roman" w:hAnsi="Times New Roman" w:cs="Times New Roman"/>
          <w:sz w:val="24"/>
          <w:szCs w:val="24"/>
          <w:lang w:eastAsia="ru-RU"/>
        </w:rPr>
        <w:t>и</w:t>
      </w:r>
      <w:proofErr w:type="gramEnd"/>
      <w:r w:rsidRPr="00642D3D">
        <w:rPr>
          <w:rFonts w:ascii="Times New Roman" w:eastAsia="Times New Roman" w:hAnsi="Times New Roman" w:cs="Times New Roman"/>
          <w:sz w:val="24"/>
          <w:szCs w:val="24"/>
          <w:lang w:eastAsia="ru-RU"/>
        </w:rPr>
        <w:t xml:space="preserve">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 проявление детьми инициативы, действенного отношения к окружающей жизни; - желание слушать, читать книги с общественной тематикой; - наблюдения за детьми (как они </w:t>
      </w:r>
      <w:r w:rsidRPr="00642D3D">
        <w:rPr>
          <w:rFonts w:ascii="Times New Roman" w:eastAsia="Times New Roman" w:hAnsi="Times New Roman" w:cs="Times New Roman"/>
          <w:sz w:val="24"/>
          <w:szCs w:val="24"/>
          <w:lang w:eastAsia="ru-RU"/>
        </w:rPr>
        <w:lastRenderedPageBreak/>
        <w:t>помогают друг другу; как относятся к книгам  на основе специально созданных ситуаций и др.).</w:t>
      </w:r>
    </w:p>
    <w:p w:rsidR="00D4075A" w:rsidRPr="00642D3D" w:rsidRDefault="00D4075A" w:rsidP="00D4075A">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DA0BC6"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b/>
          <w:sz w:val="24"/>
          <w:szCs w:val="24"/>
          <w:lang w:eastAsia="ru-RU"/>
        </w:rPr>
        <w:t>Планируемые результаты освоения детьми адаптированной основной общеобразовательной программы дошкольного образования</w:t>
      </w:r>
      <w:r w:rsidRPr="00642D3D">
        <w:rPr>
          <w:rFonts w:ascii="Times New Roman" w:eastAsia="Times New Roman" w:hAnsi="Times New Roman" w:cs="Times New Roman"/>
          <w:sz w:val="24"/>
          <w:szCs w:val="24"/>
          <w:lang w:eastAsia="ru-RU"/>
        </w:rPr>
        <w:t xml:space="preserve">  </w:t>
      </w:r>
    </w:p>
    <w:p w:rsidR="00D4075A" w:rsidRPr="00642D3D" w:rsidRDefault="00D4075A" w:rsidP="00D4075A">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Целевые ориентиры Программы базируются на ФГОС ДО и целях и задачах, обозначенных в Программе.  Планируемые результаты освоения детьми Программы представлены в целевых ориентирах «Адаптированной примерной основной образовательной программе для дошкольников с тяжелыми нарушениями речи» под ред. профессора Л.В. Лопатиной, СПб ЦДК проф. Л.Б. </w:t>
      </w:r>
      <w:proofErr w:type="spellStart"/>
      <w:r w:rsidRPr="00642D3D">
        <w:rPr>
          <w:rFonts w:ascii="Times New Roman" w:eastAsia="Times New Roman" w:hAnsi="Times New Roman" w:cs="Times New Roman"/>
          <w:sz w:val="24"/>
          <w:szCs w:val="24"/>
          <w:lang w:eastAsia="ru-RU"/>
        </w:rPr>
        <w:t>Баряевой</w:t>
      </w:r>
      <w:proofErr w:type="spellEnd"/>
      <w:r w:rsidRPr="00642D3D">
        <w:rPr>
          <w:rFonts w:ascii="Times New Roman" w:eastAsia="Times New Roman" w:hAnsi="Times New Roman" w:cs="Times New Roman"/>
          <w:sz w:val="24"/>
          <w:szCs w:val="24"/>
          <w:lang w:eastAsia="ru-RU"/>
        </w:rPr>
        <w:t xml:space="preserve">, 2014, стр. 28-42.  </w:t>
      </w:r>
    </w:p>
    <w:p w:rsidR="00D4075A" w:rsidRPr="00642D3D" w:rsidRDefault="00D4075A" w:rsidP="00D4075A">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b/>
          <w:sz w:val="24"/>
          <w:szCs w:val="24"/>
          <w:lang w:eastAsia="ru-RU"/>
        </w:rPr>
        <w:t>Предполагаемые результаты коррекции речевого развития детей в младшей группе:</w:t>
      </w:r>
      <w:r w:rsidRPr="00642D3D">
        <w:rPr>
          <w:rFonts w:ascii="Times New Roman" w:eastAsia="Times New Roman" w:hAnsi="Times New Roman" w:cs="Times New Roman"/>
          <w:sz w:val="24"/>
          <w:szCs w:val="24"/>
          <w:lang w:eastAsia="ru-RU"/>
        </w:rPr>
        <w:t xml:space="preserve"> </w:t>
      </w:r>
    </w:p>
    <w:p w:rsidR="00D4075A" w:rsidRPr="00642D3D" w:rsidRDefault="00D4075A" w:rsidP="00D4075A">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-ребенок должен научиться соотносить предметы и действия с их словесным обозначением;  </w:t>
      </w:r>
    </w:p>
    <w:p w:rsidR="00D4075A" w:rsidRPr="00642D3D" w:rsidRDefault="00D4075A" w:rsidP="00D4075A">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-пассивный словарь должен состоять из названий предметов, которые ребенок часто видит; действий, которые совершает сам или их совершают знакомые ему лица; </w:t>
      </w:r>
    </w:p>
    <w:p w:rsidR="00D4075A" w:rsidRPr="00642D3D" w:rsidRDefault="00D4075A" w:rsidP="00D4075A">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-некоторых своих состояний (холодно, тепло, жарко). </w:t>
      </w:r>
    </w:p>
    <w:p w:rsidR="00D4075A" w:rsidRPr="00642D3D" w:rsidRDefault="00D4075A" w:rsidP="00D4075A">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-у ребенка должна появиться потребность подражать слову взрослого;  </w:t>
      </w:r>
    </w:p>
    <w:p w:rsidR="00D4075A" w:rsidRPr="00642D3D" w:rsidRDefault="00D4075A" w:rsidP="00D4075A">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-ребенок должен реагировать на обращение не только действием, но и доступными речевыми средствами. </w:t>
      </w:r>
    </w:p>
    <w:p w:rsidR="00D4075A" w:rsidRPr="00642D3D" w:rsidRDefault="00D4075A" w:rsidP="00D4075A">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-ребенок должен использовать в речи простые распространенные предложения (при наличии фразовой речи) </w:t>
      </w:r>
    </w:p>
    <w:p w:rsidR="00D4075A" w:rsidRPr="00642D3D" w:rsidRDefault="00D4075A" w:rsidP="00D4075A">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b/>
          <w:sz w:val="24"/>
          <w:szCs w:val="24"/>
          <w:lang w:eastAsia="ru-RU"/>
        </w:rPr>
        <w:t>Предполагаемые результаты коррекции речевого развития детей в средней группе.</w:t>
      </w:r>
      <w:r w:rsidRPr="00642D3D">
        <w:rPr>
          <w:rFonts w:ascii="Times New Roman" w:eastAsia="Times New Roman" w:hAnsi="Times New Roman" w:cs="Times New Roman"/>
          <w:sz w:val="24"/>
          <w:szCs w:val="24"/>
          <w:lang w:eastAsia="ru-RU"/>
        </w:rPr>
        <w:t xml:space="preserve"> </w:t>
      </w:r>
    </w:p>
    <w:p w:rsidR="00D4075A" w:rsidRPr="00642D3D" w:rsidRDefault="00D4075A" w:rsidP="00D4075A">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Дети должны научиться: </w:t>
      </w:r>
    </w:p>
    <w:p w:rsidR="00D4075A"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D4075A" w:rsidRPr="00642D3D">
        <w:rPr>
          <w:rFonts w:ascii="Times New Roman" w:eastAsia="Times New Roman" w:hAnsi="Times New Roman" w:cs="Times New Roman"/>
          <w:sz w:val="24"/>
          <w:szCs w:val="24"/>
          <w:lang w:eastAsia="ru-RU"/>
        </w:rPr>
        <w:t xml:space="preserve">-понимать </w:t>
      </w:r>
      <w:proofErr w:type="spellStart"/>
      <w:r w:rsidR="00D4075A" w:rsidRPr="00642D3D">
        <w:rPr>
          <w:rFonts w:ascii="Times New Roman" w:eastAsia="Times New Roman" w:hAnsi="Times New Roman" w:cs="Times New Roman"/>
          <w:sz w:val="24"/>
          <w:szCs w:val="24"/>
          <w:lang w:eastAsia="ru-RU"/>
        </w:rPr>
        <w:t>обращѐнную</w:t>
      </w:r>
      <w:proofErr w:type="spellEnd"/>
      <w:r w:rsidR="00D4075A" w:rsidRPr="00642D3D">
        <w:rPr>
          <w:rFonts w:ascii="Times New Roman" w:eastAsia="Times New Roman" w:hAnsi="Times New Roman" w:cs="Times New Roman"/>
          <w:sz w:val="24"/>
          <w:szCs w:val="24"/>
          <w:lang w:eastAsia="ru-RU"/>
        </w:rPr>
        <w:t xml:space="preserve"> речь в соответствии с параметрами возрастной нормы;</w:t>
      </w:r>
    </w:p>
    <w:p w:rsidR="00D4075A"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D4075A" w:rsidRPr="00642D3D">
        <w:rPr>
          <w:rFonts w:ascii="Times New Roman" w:eastAsia="Times New Roman" w:hAnsi="Times New Roman" w:cs="Times New Roman"/>
          <w:sz w:val="24"/>
          <w:szCs w:val="24"/>
          <w:lang w:eastAsia="ru-RU"/>
        </w:rPr>
        <w:t>-согласовывать подлежащее и сказуемое в 3-м лице единственного и множественного числа настоящего времени изъявительного наклонения;</w:t>
      </w:r>
    </w:p>
    <w:p w:rsidR="00D4075A" w:rsidRPr="00642D3D" w:rsidRDefault="00D4075A" w:rsidP="00F57D6E">
      <w:pPr>
        <w:ind w:left="284" w:hanging="568"/>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-правильно употреблять глаголы в нескольких формах: инфинитиве, повелительном наклонении и в изъявительном наклонении настоящего времени 3-го лица единственного и множественного числа;</w:t>
      </w:r>
    </w:p>
    <w:p w:rsidR="00D4075A"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D4075A" w:rsidRPr="00642D3D">
        <w:rPr>
          <w:rFonts w:ascii="Times New Roman" w:eastAsia="Times New Roman" w:hAnsi="Times New Roman" w:cs="Times New Roman"/>
          <w:sz w:val="24"/>
          <w:szCs w:val="24"/>
          <w:lang w:eastAsia="ru-RU"/>
        </w:rPr>
        <w:t xml:space="preserve">-усвоить ритмико-слоговой рисунок двухсложных и </w:t>
      </w:r>
      <w:proofErr w:type="spellStart"/>
      <w:r w:rsidR="00D4075A" w:rsidRPr="00642D3D">
        <w:rPr>
          <w:rFonts w:ascii="Times New Roman" w:eastAsia="Times New Roman" w:hAnsi="Times New Roman" w:cs="Times New Roman"/>
          <w:sz w:val="24"/>
          <w:szCs w:val="24"/>
          <w:lang w:eastAsia="ru-RU"/>
        </w:rPr>
        <w:t>трѐхсложных</w:t>
      </w:r>
      <w:proofErr w:type="spellEnd"/>
      <w:r w:rsidR="00D4075A" w:rsidRPr="00642D3D">
        <w:rPr>
          <w:rFonts w:ascii="Times New Roman" w:eastAsia="Times New Roman" w:hAnsi="Times New Roman" w:cs="Times New Roman"/>
          <w:sz w:val="24"/>
          <w:szCs w:val="24"/>
          <w:lang w:eastAsia="ru-RU"/>
        </w:rPr>
        <w:t xml:space="preserve"> слов;</w:t>
      </w:r>
    </w:p>
    <w:p w:rsidR="00D4075A"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D4075A" w:rsidRPr="00642D3D">
        <w:rPr>
          <w:rFonts w:ascii="Times New Roman" w:eastAsia="Times New Roman" w:hAnsi="Times New Roman" w:cs="Times New Roman"/>
          <w:sz w:val="24"/>
          <w:szCs w:val="24"/>
          <w:lang w:eastAsia="ru-RU"/>
        </w:rPr>
        <w:t>-понимать некоторые грамматические формы слов, несложных рассказов, коротких сказок;</w:t>
      </w:r>
    </w:p>
    <w:p w:rsidR="00D4075A"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D4075A" w:rsidRPr="00642D3D">
        <w:rPr>
          <w:rFonts w:ascii="Times New Roman" w:eastAsia="Times New Roman" w:hAnsi="Times New Roman" w:cs="Times New Roman"/>
          <w:sz w:val="24"/>
          <w:szCs w:val="24"/>
          <w:lang w:eastAsia="ru-RU"/>
        </w:rPr>
        <w:t>-правильно употреблять в самостоятельной речи отдельные падежные   окончания слов, используемых в рамках предложных конструкций;</w:t>
      </w:r>
    </w:p>
    <w:p w:rsidR="00D4075A"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89601E" w:rsidRPr="00642D3D">
        <w:rPr>
          <w:rFonts w:ascii="Times New Roman" w:eastAsia="Times New Roman" w:hAnsi="Times New Roman" w:cs="Times New Roman"/>
          <w:sz w:val="24"/>
          <w:szCs w:val="24"/>
          <w:lang w:eastAsia="ru-RU"/>
        </w:rPr>
        <w:t xml:space="preserve">   </w:t>
      </w:r>
      <w:r w:rsidR="00D4075A" w:rsidRPr="00642D3D">
        <w:rPr>
          <w:rFonts w:ascii="Times New Roman" w:eastAsia="Times New Roman" w:hAnsi="Times New Roman" w:cs="Times New Roman"/>
          <w:sz w:val="24"/>
          <w:szCs w:val="24"/>
          <w:lang w:eastAsia="ru-RU"/>
        </w:rPr>
        <w:t xml:space="preserve">-общаться, используя в самостоятельной речи словосочетания и простые </w:t>
      </w:r>
      <w:proofErr w:type="spellStart"/>
      <w:r w:rsidR="00D4075A" w:rsidRPr="00642D3D">
        <w:rPr>
          <w:rFonts w:ascii="Times New Roman" w:eastAsia="Times New Roman" w:hAnsi="Times New Roman" w:cs="Times New Roman"/>
          <w:sz w:val="24"/>
          <w:szCs w:val="24"/>
          <w:lang w:eastAsia="ru-RU"/>
        </w:rPr>
        <w:t>нераспространѐнные</w:t>
      </w:r>
      <w:proofErr w:type="spellEnd"/>
      <w:r w:rsidR="00D4075A" w:rsidRPr="00642D3D">
        <w:rPr>
          <w:rFonts w:ascii="Times New Roman" w:eastAsia="Times New Roman" w:hAnsi="Times New Roman" w:cs="Times New Roman"/>
          <w:sz w:val="24"/>
          <w:szCs w:val="24"/>
          <w:lang w:eastAsia="ru-RU"/>
        </w:rPr>
        <w:t xml:space="preserve"> предложения: «Маша пой», «Мой мишка»;  </w:t>
      </w:r>
      <w:proofErr w:type="gramStart"/>
      <w:r w:rsidR="00D4075A" w:rsidRPr="00642D3D">
        <w:rPr>
          <w:rFonts w:ascii="Times New Roman" w:eastAsia="Times New Roman" w:hAnsi="Times New Roman" w:cs="Times New Roman"/>
          <w:sz w:val="24"/>
          <w:szCs w:val="24"/>
          <w:lang w:eastAsia="ru-RU"/>
        </w:rPr>
        <w:t>-ф</w:t>
      </w:r>
      <w:proofErr w:type="gramEnd"/>
      <w:r w:rsidR="00D4075A" w:rsidRPr="00642D3D">
        <w:rPr>
          <w:rFonts w:ascii="Times New Roman" w:eastAsia="Times New Roman" w:hAnsi="Times New Roman" w:cs="Times New Roman"/>
          <w:sz w:val="24"/>
          <w:szCs w:val="24"/>
          <w:lang w:eastAsia="ru-RU"/>
        </w:rPr>
        <w:t>онетически правильно оформлять согласные звуки ([П], [Б], [М], [Т], [Д], [Н], [К],[Х,] [Г] ), гласные звуки первого ряда ( [А], [О], [У], [Ы], [И]);</w:t>
      </w:r>
    </w:p>
    <w:p w:rsidR="00D4075A"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 xml:space="preserve">    </w:t>
      </w:r>
      <w:r w:rsidR="00D4075A" w:rsidRPr="00642D3D">
        <w:rPr>
          <w:rFonts w:ascii="Times New Roman" w:eastAsia="Times New Roman" w:hAnsi="Times New Roman" w:cs="Times New Roman"/>
          <w:sz w:val="24"/>
          <w:szCs w:val="24"/>
          <w:lang w:eastAsia="ru-RU"/>
        </w:rPr>
        <w:t>-соотносить предметы с их качественными признаками и функциональным назначением;</w:t>
      </w:r>
    </w:p>
    <w:p w:rsidR="00D4075A"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D4075A" w:rsidRPr="00642D3D">
        <w:rPr>
          <w:rFonts w:ascii="Times New Roman" w:eastAsia="Times New Roman" w:hAnsi="Times New Roman" w:cs="Times New Roman"/>
          <w:sz w:val="24"/>
          <w:szCs w:val="24"/>
          <w:lang w:eastAsia="ru-RU"/>
        </w:rPr>
        <w:t>-узнавать по словесному описанию знакомые предметы;</w:t>
      </w:r>
    </w:p>
    <w:p w:rsidR="00D4075A"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D4075A" w:rsidRPr="00642D3D">
        <w:rPr>
          <w:rFonts w:ascii="Times New Roman" w:eastAsia="Times New Roman" w:hAnsi="Times New Roman" w:cs="Times New Roman"/>
          <w:sz w:val="24"/>
          <w:szCs w:val="24"/>
          <w:lang w:eastAsia="ru-RU"/>
        </w:rPr>
        <w:t>-сравнивать знакомые предметы по отдельным, наи</w:t>
      </w:r>
      <w:r w:rsidRPr="00642D3D">
        <w:rPr>
          <w:rFonts w:ascii="Times New Roman" w:eastAsia="Times New Roman" w:hAnsi="Times New Roman" w:cs="Times New Roman"/>
          <w:sz w:val="24"/>
          <w:szCs w:val="24"/>
          <w:lang w:eastAsia="ru-RU"/>
        </w:rPr>
        <w:t>более ярко выделяемым признакам.</w:t>
      </w:r>
      <w:r w:rsidR="00D4075A" w:rsidRPr="00642D3D">
        <w:rPr>
          <w:rFonts w:ascii="Times New Roman" w:eastAsia="Times New Roman" w:hAnsi="Times New Roman" w:cs="Times New Roman"/>
          <w:sz w:val="24"/>
          <w:szCs w:val="24"/>
          <w:lang w:eastAsia="ru-RU"/>
        </w:rPr>
        <w:t xml:space="preserve">  Допустимы нарушения звукопроизношения.</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 xml:space="preserve">      </w:t>
      </w:r>
      <w:r w:rsidR="0089601E"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b/>
          <w:sz w:val="24"/>
          <w:szCs w:val="24"/>
          <w:lang w:eastAsia="ru-RU"/>
        </w:rPr>
        <w:t>Предполагаемые результаты коррекции речевого развития детей в старшей группе</w:t>
      </w:r>
      <w:r w:rsidRPr="00642D3D">
        <w:rPr>
          <w:rFonts w:ascii="Times New Roman" w:eastAsia="Times New Roman" w:hAnsi="Times New Roman" w:cs="Times New Roman"/>
          <w:sz w:val="24"/>
          <w:szCs w:val="24"/>
          <w:lang w:eastAsia="ru-RU"/>
        </w:rPr>
        <w:t xml:space="preserve">.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 xml:space="preserve">     </w:t>
      </w:r>
      <w:r w:rsidR="0089601E"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sz w:val="24"/>
          <w:szCs w:val="24"/>
          <w:lang w:eastAsia="ru-RU"/>
        </w:rPr>
        <w:t xml:space="preserve">Дети должны научиться: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-понимать обращенную речь в соответствии с параметрами возрастной нормы</w:t>
      </w:r>
      <w:proofErr w:type="gramStart"/>
      <w:r w:rsidRPr="00642D3D">
        <w:rPr>
          <w:rFonts w:ascii="Times New Roman" w:eastAsia="Times New Roman" w:hAnsi="Times New Roman" w:cs="Times New Roman"/>
          <w:sz w:val="24"/>
          <w:szCs w:val="24"/>
          <w:lang w:eastAsia="ru-RU"/>
        </w:rPr>
        <w:t xml:space="preserve"> ;</w:t>
      </w:r>
      <w:proofErr w:type="gramEnd"/>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-фонетически правильно оформлять звуковую сторону речи</w:t>
      </w:r>
      <w:proofErr w:type="gramStart"/>
      <w:r w:rsidRPr="00642D3D">
        <w:rPr>
          <w:rFonts w:ascii="Times New Roman" w:eastAsia="Times New Roman" w:hAnsi="Times New Roman" w:cs="Times New Roman"/>
          <w:sz w:val="24"/>
          <w:szCs w:val="24"/>
          <w:lang w:eastAsia="ru-RU"/>
        </w:rPr>
        <w:t xml:space="preserve"> ;</w:t>
      </w:r>
      <w:proofErr w:type="gramEnd"/>
      <w:r w:rsidRPr="00642D3D">
        <w:rPr>
          <w:rFonts w:ascii="Times New Roman" w:eastAsia="Times New Roman" w:hAnsi="Times New Roman" w:cs="Times New Roman"/>
          <w:sz w:val="24"/>
          <w:szCs w:val="24"/>
          <w:lang w:eastAsia="ru-RU"/>
        </w:rPr>
        <w:t xml:space="preserve">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-правильно передавать слоговую структуру слов;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-пользоваться в самостоятельной речи простыми распространенными и сложными предложениями, владеть навыками объединения их в рассказ;</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-владеть элементарными навыками пересказа;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-владеть навыками диалогической речи;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форм существительных и проч.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предлоги употребляться адекватно;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-использовать в спонтанном общении слова различных </w:t>
      </w:r>
      <w:proofErr w:type="spellStart"/>
      <w:r w:rsidRPr="00642D3D">
        <w:rPr>
          <w:rFonts w:ascii="Times New Roman" w:eastAsia="Times New Roman" w:hAnsi="Times New Roman" w:cs="Times New Roman"/>
          <w:sz w:val="24"/>
          <w:szCs w:val="24"/>
          <w:lang w:eastAsia="ru-RU"/>
        </w:rPr>
        <w:t>лексикограмматических</w:t>
      </w:r>
      <w:proofErr w:type="spellEnd"/>
      <w:r w:rsidRPr="00642D3D">
        <w:rPr>
          <w:rFonts w:ascii="Times New Roman" w:eastAsia="Times New Roman" w:hAnsi="Times New Roman" w:cs="Times New Roman"/>
          <w:sz w:val="24"/>
          <w:szCs w:val="24"/>
          <w:lang w:eastAsia="ru-RU"/>
        </w:rPr>
        <w:t xml:space="preserve"> категорий (существительных, глаголов, прилагательных, местоимений, наречий и т.д.).</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В итоге обучения дети должны овладеть грамматически правильной разговорной речью. Однако их развернутая речь может иметь лексические, грамматические, фонетические неточности, что и предполагается сделать на следующем этапе обучения.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89601E"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b/>
          <w:sz w:val="24"/>
          <w:szCs w:val="24"/>
          <w:lang w:eastAsia="ru-RU"/>
        </w:rPr>
        <w:t xml:space="preserve">Описание планируемых результатов </w:t>
      </w:r>
      <w:r w:rsidR="009F6892" w:rsidRPr="00642D3D">
        <w:rPr>
          <w:rFonts w:ascii="Times New Roman" w:eastAsia="Times New Roman" w:hAnsi="Times New Roman" w:cs="Times New Roman"/>
          <w:b/>
          <w:sz w:val="24"/>
          <w:szCs w:val="24"/>
          <w:lang w:eastAsia="ru-RU"/>
        </w:rPr>
        <w:t>(</w:t>
      </w:r>
      <w:r w:rsidRPr="00642D3D">
        <w:rPr>
          <w:rFonts w:ascii="Times New Roman" w:eastAsia="Times New Roman" w:hAnsi="Times New Roman" w:cs="Times New Roman"/>
          <w:b/>
          <w:sz w:val="24"/>
          <w:szCs w:val="24"/>
          <w:lang w:eastAsia="ru-RU"/>
        </w:rPr>
        <w:t>3-4 года</w:t>
      </w:r>
      <w:proofErr w:type="gramStart"/>
      <w:r w:rsidRPr="00642D3D">
        <w:rPr>
          <w:rFonts w:ascii="Times New Roman" w:eastAsia="Times New Roman" w:hAnsi="Times New Roman" w:cs="Times New Roman"/>
          <w:sz w:val="24"/>
          <w:szCs w:val="24"/>
          <w:lang w:eastAsia="ru-RU"/>
        </w:rPr>
        <w:t xml:space="preserve"> </w:t>
      </w:r>
      <w:r w:rsidR="009F6892" w:rsidRPr="00642D3D">
        <w:rPr>
          <w:rFonts w:ascii="Times New Roman" w:eastAsia="Times New Roman" w:hAnsi="Times New Roman" w:cs="Times New Roman"/>
          <w:sz w:val="24"/>
          <w:szCs w:val="24"/>
          <w:lang w:eastAsia="ru-RU"/>
        </w:rPr>
        <w:t>)</w:t>
      </w:r>
      <w:proofErr w:type="gramEnd"/>
    </w:p>
    <w:p w:rsidR="00F57D6E" w:rsidRPr="00642D3D" w:rsidRDefault="00F57D6E" w:rsidP="00F57D6E">
      <w:pPr>
        <w:ind w:left="284" w:hanging="1167"/>
        <w:rPr>
          <w:rFonts w:ascii="Times New Roman" w:eastAsia="Times New Roman" w:hAnsi="Times New Roman" w:cs="Times New Roman"/>
          <w:b/>
          <w:sz w:val="24"/>
          <w:szCs w:val="24"/>
          <w:u w:val="single"/>
          <w:lang w:eastAsia="ru-RU"/>
        </w:rPr>
      </w:pPr>
      <w:r w:rsidRPr="00642D3D">
        <w:rPr>
          <w:rFonts w:ascii="Times New Roman" w:eastAsia="Times New Roman" w:hAnsi="Times New Roman" w:cs="Times New Roman"/>
          <w:b/>
          <w:sz w:val="24"/>
          <w:szCs w:val="24"/>
          <w:lang w:eastAsia="ru-RU"/>
        </w:rPr>
        <w:t xml:space="preserve">    </w:t>
      </w:r>
      <w:r w:rsidR="0089601E"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b/>
          <w:sz w:val="24"/>
          <w:szCs w:val="24"/>
          <w:u w:val="single"/>
          <w:lang w:eastAsia="ru-RU"/>
        </w:rPr>
        <w:t xml:space="preserve">Образовательная область «Познавательное развитие» </w:t>
      </w:r>
    </w:p>
    <w:p w:rsidR="00F57D6E" w:rsidRPr="00642D3D" w:rsidRDefault="00F57D6E" w:rsidP="00F57D6E">
      <w:pPr>
        <w:ind w:left="284" w:hanging="1167"/>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 xml:space="preserve">   </w:t>
      </w:r>
      <w:r w:rsidR="00DE32C2"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b/>
          <w:sz w:val="24"/>
          <w:szCs w:val="24"/>
          <w:lang w:eastAsia="ru-RU"/>
        </w:rPr>
        <w:t xml:space="preserve"> ФЭМП</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Группировать предметы по цвету, размеру, форме (отбирать все красные, все большие, все круглые предметы и т. д.).</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Составлять при помощи взрослого группы из однородных предметов и выделять один  предмет из группы</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 Находить в окружающей обстановке один и много одинаковых предметов.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Определять количественное соотношение двух групп предметов; понимать конкретный смысл слов: больше - меньше, столько же.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 xml:space="preserve">                  • Различать круг, квадрат, треугольник, предметы, имеющие углы и круглую форму.</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Понимать смысл обозначений: вверху - внизу, впереди - сзади, слева - справа, на, над - под, верхняя - нижняя (полоска). • Понимать смысл слов: утро, вечер, день, ночь.</w:t>
      </w:r>
    </w:p>
    <w:p w:rsidR="00F57D6E" w:rsidRPr="00642D3D" w:rsidRDefault="00F57D6E" w:rsidP="00F57D6E">
      <w:pPr>
        <w:ind w:left="284" w:hanging="1167"/>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 xml:space="preserve">    </w:t>
      </w:r>
      <w:r w:rsidR="00DE32C2"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b/>
          <w:sz w:val="24"/>
          <w:szCs w:val="24"/>
          <w:lang w:eastAsia="ru-RU"/>
        </w:rPr>
        <w:t xml:space="preserve">Конструирование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Знать, называть и правильно использовать детали строительного материала.</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Располагать кирпичики, пластины вертикально.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Изменять постройки, надстраивая или заменяя одни детали другими</w:t>
      </w:r>
    </w:p>
    <w:p w:rsidR="00F57D6E" w:rsidRPr="00642D3D" w:rsidRDefault="00F57D6E" w:rsidP="00F57D6E">
      <w:pPr>
        <w:ind w:left="284" w:hanging="1167"/>
        <w:rPr>
          <w:rFonts w:ascii="Times New Roman" w:eastAsia="Times New Roman" w:hAnsi="Times New Roman" w:cs="Times New Roman"/>
          <w:b/>
          <w:sz w:val="24"/>
          <w:szCs w:val="24"/>
          <w:u w:val="single"/>
          <w:lang w:eastAsia="ru-RU"/>
        </w:rPr>
      </w:pPr>
      <w:r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b/>
          <w:sz w:val="24"/>
          <w:szCs w:val="24"/>
          <w:u w:val="single"/>
          <w:lang w:eastAsia="ru-RU"/>
        </w:rPr>
        <w:t xml:space="preserve">Образовательная область «Речевое развитие» </w:t>
      </w:r>
    </w:p>
    <w:p w:rsidR="00F57D6E" w:rsidRPr="00642D3D" w:rsidRDefault="00F57D6E" w:rsidP="00F57D6E">
      <w:pPr>
        <w:ind w:left="284" w:hanging="1167"/>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 xml:space="preserve">      Ознакомление с окружающим миром и развитие речи:</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Рассматривать сюжетные картинки.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Отвечать на разнообразные вопросы взрослого, касающиеся ближайшего окружения</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 Рассказывать содержание произведения с опорой на рисунки в книге, на вопросы педагога.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Читать наизусть небольшое стихотворение при помощи взрослого.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Заинтересованно слушать знакомые и новые сказки, стихотворения, рассказы. </w:t>
      </w:r>
    </w:p>
    <w:p w:rsidR="00F57D6E" w:rsidRPr="00642D3D" w:rsidRDefault="00F57D6E"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p>
    <w:p w:rsidR="00F57D6E" w:rsidRPr="00642D3D" w:rsidRDefault="009F6892" w:rsidP="009F6892">
      <w:pPr>
        <w:ind w:left="284" w:hanging="1167"/>
        <w:rPr>
          <w:rFonts w:ascii="Times New Roman" w:eastAsia="Times New Roman" w:hAnsi="Times New Roman" w:cs="Times New Roman"/>
          <w:b/>
          <w:sz w:val="24"/>
          <w:szCs w:val="24"/>
          <w:u w:val="single"/>
          <w:lang w:eastAsia="ru-RU"/>
        </w:rPr>
      </w:pPr>
      <w:r w:rsidRPr="00642D3D">
        <w:rPr>
          <w:rFonts w:ascii="Times New Roman" w:eastAsia="Times New Roman" w:hAnsi="Times New Roman" w:cs="Times New Roman"/>
          <w:b/>
          <w:sz w:val="24"/>
          <w:szCs w:val="24"/>
          <w:lang w:eastAsia="ru-RU"/>
        </w:rPr>
        <w:t xml:space="preserve">          </w:t>
      </w:r>
      <w:r w:rsidR="00F57D6E" w:rsidRPr="00642D3D">
        <w:rPr>
          <w:rFonts w:ascii="Times New Roman" w:eastAsia="Times New Roman" w:hAnsi="Times New Roman" w:cs="Times New Roman"/>
          <w:b/>
          <w:sz w:val="24"/>
          <w:szCs w:val="24"/>
          <w:u w:val="single"/>
          <w:lang w:eastAsia="ru-RU"/>
        </w:rPr>
        <w:t>Образовательная область «Социал</w:t>
      </w:r>
      <w:r w:rsidRPr="00642D3D">
        <w:rPr>
          <w:rFonts w:ascii="Times New Roman" w:eastAsia="Times New Roman" w:hAnsi="Times New Roman" w:cs="Times New Roman"/>
          <w:b/>
          <w:sz w:val="24"/>
          <w:szCs w:val="24"/>
          <w:u w:val="single"/>
          <w:lang w:eastAsia="ru-RU"/>
        </w:rPr>
        <w:t xml:space="preserve">ьно-коммуникативное  развитие» </w:t>
      </w:r>
    </w:p>
    <w:p w:rsidR="00F57D6E" w:rsidRPr="00642D3D" w:rsidRDefault="009F6892" w:rsidP="009F6892">
      <w:pPr>
        <w:ind w:left="284" w:hanging="1167"/>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 xml:space="preserve">      Театрализованные игры </w:t>
      </w:r>
    </w:p>
    <w:p w:rsidR="009F6892" w:rsidRPr="00642D3D" w:rsidRDefault="009F6892"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F57D6E" w:rsidRPr="00642D3D">
        <w:rPr>
          <w:rFonts w:ascii="Times New Roman" w:eastAsia="Times New Roman" w:hAnsi="Times New Roman" w:cs="Times New Roman"/>
          <w:sz w:val="24"/>
          <w:szCs w:val="24"/>
          <w:lang w:eastAsia="ru-RU"/>
        </w:rPr>
        <w:t xml:space="preserve">• Следить за развитием театрализованного действия и эмоционально на него отзываться (кукольный,   драматический театры). </w:t>
      </w:r>
    </w:p>
    <w:p w:rsidR="00F57D6E"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F57D6E" w:rsidRPr="00642D3D">
        <w:rPr>
          <w:rFonts w:ascii="Times New Roman" w:eastAsia="Times New Roman" w:hAnsi="Times New Roman" w:cs="Times New Roman"/>
          <w:sz w:val="24"/>
          <w:szCs w:val="24"/>
          <w:lang w:eastAsia="ru-RU"/>
        </w:rPr>
        <w:t xml:space="preserve">• Разыгрывать по просьбе взрослого и самостоятельно небольшие отрывки из знакомых сказок. Имитировать движения, мимику, </w:t>
      </w:r>
      <w:r w:rsidRPr="00642D3D">
        <w:rPr>
          <w:rFonts w:ascii="Times New Roman" w:eastAsia="Times New Roman" w:hAnsi="Times New Roman" w:cs="Times New Roman"/>
          <w:sz w:val="24"/>
          <w:szCs w:val="24"/>
          <w:lang w:eastAsia="ru-RU"/>
        </w:rPr>
        <w:t xml:space="preserve">интонацию изображаемых героев. </w:t>
      </w:r>
    </w:p>
    <w:p w:rsidR="009F6892" w:rsidRPr="00642D3D" w:rsidRDefault="009F6892" w:rsidP="00F57D6E">
      <w:pPr>
        <w:ind w:left="284" w:hanging="1167"/>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sz w:val="24"/>
          <w:szCs w:val="24"/>
          <w:lang w:eastAsia="ru-RU"/>
        </w:rPr>
        <w:t xml:space="preserve">  </w:t>
      </w:r>
      <w:r w:rsidR="00DE32C2"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w:t>
      </w:r>
      <w:r w:rsidR="00F57D6E" w:rsidRPr="00642D3D">
        <w:rPr>
          <w:rFonts w:ascii="Times New Roman" w:eastAsia="Times New Roman" w:hAnsi="Times New Roman" w:cs="Times New Roman"/>
          <w:b/>
          <w:sz w:val="24"/>
          <w:szCs w:val="24"/>
          <w:lang w:eastAsia="ru-RU"/>
        </w:rPr>
        <w:t>Дидактические игры</w:t>
      </w:r>
    </w:p>
    <w:p w:rsidR="009F6892" w:rsidRPr="00642D3D" w:rsidRDefault="009F6892"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F57D6E"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w:t>
      </w:r>
      <w:r w:rsidR="00F57D6E" w:rsidRPr="00642D3D">
        <w:rPr>
          <w:rFonts w:ascii="Times New Roman" w:eastAsia="Times New Roman" w:hAnsi="Times New Roman" w:cs="Times New Roman"/>
          <w:sz w:val="24"/>
          <w:szCs w:val="24"/>
          <w:lang w:eastAsia="ru-RU"/>
        </w:rPr>
        <w:t xml:space="preserve">• Подбирать предметы по цвету и величине (большие, средние и маленькие; 2–3 цветов);  </w:t>
      </w:r>
    </w:p>
    <w:p w:rsidR="00F57D6E" w:rsidRPr="00642D3D" w:rsidRDefault="009F6892" w:rsidP="00F57D6E">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F57D6E" w:rsidRPr="00642D3D">
        <w:rPr>
          <w:rFonts w:ascii="Times New Roman" w:eastAsia="Times New Roman" w:hAnsi="Times New Roman" w:cs="Times New Roman"/>
          <w:sz w:val="24"/>
          <w:szCs w:val="24"/>
          <w:lang w:eastAsia="ru-RU"/>
        </w:rPr>
        <w:t>• Собирать пирамидку из уменьшающихся по размеру колец, чередуя в определенной последовательнос</w:t>
      </w:r>
      <w:r w:rsidRPr="00642D3D">
        <w:rPr>
          <w:rFonts w:ascii="Times New Roman" w:eastAsia="Times New Roman" w:hAnsi="Times New Roman" w:cs="Times New Roman"/>
          <w:sz w:val="24"/>
          <w:szCs w:val="24"/>
          <w:lang w:eastAsia="ru-RU"/>
        </w:rPr>
        <w:t>ти 2-3 цвета;</w:t>
      </w:r>
    </w:p>
    <w:p w:rsidR="009F6892" w:rsidRPr="00642D3D" w:rsidRDefault="009F6892" w:rsidP="009F6892">
      <w:pPr>
        <w:pStyle w:val="ae"/>
        <w:numPr>
          <w:ilvl w:val="0"/>
          <w:numId w:val="26"/>
        </w:numPr>
        <w:rPr>
          <w:rFonts w:ascii="Times New Roman" w:hAnsi="Times New Roman"/>
          <w:sz w:val="24"/>
          <w:szCs w:val="24"/>
        </w:rPr>
      </w:pPr>
      <w:r w:rsidRPr="00642D3D">
        <w:rPr>
          <w:rFonts w:ascii="Times New Roman" w:hAnsi="Times New Roman"/>
          <w:sz w:val="24"/>
          <w:szCs w:val="24"/>
        </w:rPr>
        <w:t>Собирать картинку из 4 частей.</w:t>
      </w:r>
    </w:p>
    <w:p w:rsidR="009F6892" w:rsidRPr="00642D3D" w:rsidRDefault="009F6892" w:rsidP="009F6892">
      <w:pPr>
        <w:ind w:left="284" w:hanging="1167"/>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b/>
          <w:sz w:val="24"/>
          <w:szCs w:val="24"/>
          <w:lang w:eastAsia="ru-RU"/>
        </w:rPr>
        <w:t>Описание планируемых результатов   (4-5 лет)</w:t>
      </w:r>
    </w:p>
    <w:p w:rsidR="009F6892" w:rsidRPr="00642D3D" w:rsidRDefault="009F6892" w:rsidP="009F6892">
      <w:pPr>
        <w:ind w:left="284" w:hanging="1167"/>
        <w:rPr>
          <w:rFonts w:ascii="Times New Roman" w:eastAsia="Times New Roman" w:hAnsi="Times New Roman" w:cs="Times New Roman"/>
          <w:b/>
          <w:sz w:val="24"/>
          <w:szCs w:val="24"/>
          <w:u w:val="single"/>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00DE32C2"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b/>
          <w:sz w:val="24"/>
          <w:szCs w:val="24"/>
          <w:u w:val="single"/>
          <w:lang w:eastAsia="ru-RU"/>
        </w:rPr>
        <w:t>Образовательная область «Познавательное развитие»</w:t>
      </w:r>
    </w:p>
    <w:p w:rsidR="009F6892" w:rsidRPr="00642D3D" w:rsidRDefault="009F6892" w:rsidP="009F6892">
      <w:pPr>
        <w:ind w:left="284" w:hanging="1167"/>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 xml:space="preserve">     </w:t>
      </w:r>
      <w:r w:rsidR="00C27850" w:rsidRPr="00642D3D">
        <w:rPr>
          <w:rFonts w:ascii="Times New Roman" w:eastAsia="Times New Roman" w:hAnsi="Times New Roman" w:cs="Times New Roman"/>
          <w:b/>
          <w:sz w:val="24"/>
          <w:szCs w:val="24"/>
          <w:lang w:eastAsia="ru-RU"/>
        </w:rPr>
        <w:t xml:space="preserve">      ФЭМП </w:t>
      </w:r>
      <w:r w:rsidRPr="00642D3D">
        <w:rPr>
          <w:rFonts w:ascii="Times New Roman" w:eastAsia="Times New Roman" w:hAnsi="Times New Roman" w:cs="Times New Roman"/>
          <w:b/>
          <w:sz w:val="24"/>
          <w:szCs w:val="24"/>
          <w:lang w:eastAsia="ru-RU"/>
        </w:rPr>
        <w:t xml:space="preserve">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Различает, из каких частей составлена группа предметов, называть их характерные особенности (цвет, величина, форма);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 xml:space="preserve">                 Считает до 5 (количественный счет), отвечать на вопрос «Сколько всего?»;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Сравнивает количество предметов в группах на основе счета (в пределах 5), а также путем поштучного соотнесения предметов двух групп (составления пар);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определяет, каких предметов больше, меньше, равное количество;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proofErr w:type="gramStart"/>
      <w:r w:rsidRPr="00642D3D">
        <w:rPr>
          <w:rFonts w:ascii="Times New Roman" w:eastAsia="Times New Roman" w:hAnsi="Times New Roman" w:cs="Times New Roman"/>
          <w:sz w:val="24"/>
          <w:szCs w:val="24"/>
          <w:lang w:eastAsia="ru-RU"/>
        </w:rPr>
        <w:t>Сравнивает  два предмета по величине (больше — меньше, выше — ниже, длиннее — короче, одинаковые, равные) на основе приложения их</w:t>
      </w:r>
      <w:r w:rsidR="00C27850" w:rsidRPr="00642D3D">
        <w:rPr>
          <w:rFonts w:ascii="Times New Roman" w:eastAsia="Times New Roman" w:hAnsi="Times New Roman" w:cs="Times New Roman"/>
          <w:sz w:val="24"/>
          <w:szCs w:val="24"/>
          <w:lang w:eastAsia="ru-RU"/>
        </w:rPr>
        <w:t xml:space="preserve"> друг к другу или наложения; </w:t>
      </w:r>
      <w:r w:rsidRPr="00642D3D">
        <w:rPr>
          <w:rFonts w:ascii="Times New Roman" w:eastAsia="Times New Roman" w:hAnsi="Times New Roman" w:cs="Times New Roman"/>
          <w:sz w:val="24"/>
          <w:szCs w:val="24"/>
          <w:lang w:eastAsia="ru-RU"/>
        </w:rPr>
        <w:t xml:space="preserve">   </w:t>
      </w:r>
      <w:proofErr w:type="gramEnd"/>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Различает и называет круг, квадрат, треугольник, прямоугольник,  шар, куб; знает их характерн</w:t>
      </w:r>
      <w:r w:rsidR="00C27850" w:rsidRPr="00642D3D">
        <w:rPr>
          <w:rFonts w:ascii="Times New Roman" w:eastAsia="Times New Roman" w:hAnsi="Times New Roman" w:cs="Times New Roman"/>
          <w:sz w:val="24"/>
          <w:szCs w:val="24"/>
          <w:lang w:eastAsia="ru-RU"/>
        </w:rPr>
        <w:t xml:space="preserve">ые отличия; </w:t>
      </w:r>
      <w:r w:rsidRPr="00642D3D">
        <w:rPr>
          <w:rFonts w:ascii="Times New Roman" w:eastAsia="Times New Roman" w:hAnsi="Times New Roman" w:cs="Times New Roman"/>
          <w:sz w:val="24"/>
          <w:szCs w:val="24"/>
          <w:lang w:eastAsia="ru-RU"/>
        </w:rPr>
        <w:t xml:space="preserve">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Определяет положение предметов в пространстве по отношению к себе (вверху —внизу, впереди — сзади; далеко - близко);</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умеет двигаться в нужном направлении по сигналу: вперед и назад, вверх и вниз (по лестнице);       ·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Определяет части суток. </w:t>
      </w:r>
    </w:p>
    <w:p w:rsidR="009F6892" w:rsidRPr="00642D3D" w:rsidRDefault="009F6892" w:rsidP="009F6892">
      <w:pPr>
        <w:ind w:left="284" w:hanging="1167"/>
        <w:rPr>
          <w:rFonts w:ascii="Times New Roman" w:eastAsia="Times New Roman" w:hAnsi="Times New Roman" w:cs="Times New Roman"/>
          <w:b/>
          <w:sz w:val="24"/>
          <w:szCs w:val="24"/>
          <w:u w:val="single"/>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b/>
          <w:sz w:val="24"/>
          <w:szCs w:val="24"/>
          <w:u w:val="single"/>
          <w:lang w:eastAsia="ru-RU"/>
        </w:rPr>
        <w:t>Образовательная область «Речевое развитие»</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Развитие речевого (фонематического) восприятия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Умеет воспроизвести слоговые ряды в заданной последовательности;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Дифференцирует слова, близкие   по звучанию;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Умеет выделять определенный  звук из звукового ряда;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Различение неречевых и речевых звуков;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Выделяет гласный   звук из ряда звуков.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Ознакомление с окружающим миром и развитие речи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Знает свое имя и фамилию, возраст, гендерную принадлежность, имена членов своей семьи, кем работают;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Называет город, домашний адрес;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Называет домашних животных, растения, времена года, игрушки, сказки;</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Различает и называет некоторые растения ближайшего окружения;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Объясняет функциональное назначение предметов;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Понимает и употребляет простые и сложные  предлоги;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Понимает и преобразовывает  в активной речи единственное и множественное число существительных;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Имеются в активном словаре   существительные, прилагательные, глаголы;</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 xml:space="preserve">     • Умеет правильно согласовывать существительные с прилагательными, учитывая род, число; ·        Составляет  связный рассказ  по картинке, пересказывает тексты с помощью вопросов педагога; </w:t>
      </w:r>
    </w:p>
    <w:p w:rsidR="009F6892"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Понимает и употребляет слова-антонимы; </w:t>
      </w:r>
    </w:p>
    <w:p w:rsidR="00F57D6E" w:rsidRPr="00642D3D" w:rsidRDefault="009F6892" w:rsidP="009F6892">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Образует  форму мн. числа существительных, употребляет эти существительные в имен</w:t>
      </w:r>
      <w:proofErr w:type="gramStart"/>
      <w:r w:rsidRPr="00642D3D">
        <w:rPr>
          <w:rFonts w:ascii="Times New Roman" w:eastAsia="Times New Roman" w:hAnsi="Times New Roman" w:cs="Times New Roman"/>
          <w:sz w:val="24"/>
          <w:szCs w:val="24"/>
          <w:lang w:eastAsia="ru-RU"/>
        </w:rPr>
        <w:t>.</w:t>
      </w:r>
      <w:proofErr w:type="gramEnd"/>
      <w:r w:rsidRPr="00642D3D">
        <w:rPr>
          <w:rFonts w:ascii="Times New Roman" w:eastAsia="Times New Roman" w:hAnsi="Times New Roman" w:cs="Times New Roman"/>
          <w:sz w:val="24"/>
          <w:szCs w:val="24"/>
          <w:lang w:eastAsia="ru-RU"/>
        </w:rPr>
        <w:t xml:space="preserve"> </w:t>
      </w:r>
      <w:proofErr w:type="gramStart"/>
      <w:r w:rsidRPr="00642D3D">
        <w:rPr>
          <w:rFonts w:ascii="Times New Roman" w:eastAsia="Times New Roman" w:hAnsi="Times New Roman" w:cs="Times New Roman"/>
          <w:sz w:val="24"/>
          <w:szCs w:val="24"/>
          <w:lang w:eastAsia="ru-RU"/>
        </w:rPr>
        <w:t>и</w:t>
      </w:r>
      <w:proofErr w:type="gramEnd"/>
      <w:r w:rsidRPr="00642D3D">
        <w:rPr>
          <w:rFonts w:ascii="Times New Roman" w:eastAsia="Times New Roman" w:hAnsi="Times New Roman" w:cs="Times New Roman"/>
          <w:sz w:val="24"/>
          <w:szCs w:val="24"/>
          <w:lang w:eastAsia="ru-RU"/>
        </w:rPr>
        <w:t xml:space="preserve"> вин. падежах; правильно употреблять форму мн. числа родит. падежа существительных (вилок, яблок).</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 xml:space="preserve">     </w:t>
      </w:r>
      <w:r w:rsidR="00C27850"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b/>
          <w:sz w:val="24"/>
          <w:szCs w:val="24"/>
          <w:lang w:eastAsia="ru-RU"/>
        </w:rPr>
        <w:t xml:space="preserve"> Описание планируемых результатов  (5-6 лет)</w:t>
      </w:r>
      <w:r w:rsidRPr="00642D3D">
        <w:rPr>
          <w:rFonts w:ascii="Times New Roman" w:eastAsia="Times New Roman" w:hAnsi="Times New Roman" w:cs="Times New Roman"/>
          <w:sz w:val="24"/>
          <w:szCs w:val="24"/>
          <w:lang w:eastAsia="ru-RU"/>
        </w:rPr>
        <w:t xml:space="preserve">     </w:t>
      </w:r>
    </w:p>
    <w:p w:rsidR="005C0920" w:rsidRPr="00642D3D" w:rsidRDefault="005C0920" w:rsidP="005C0920">
      <w:pPr>
        <w:ind w:left="284" w:hanging="1167"/>
        <w:rPr>
          <w:rFonts w:ascii="Times New Roman" w:eastAsia="Times New Roman" w:hAnsi="Times New Roman" w:cs="Times New Roman"/>
          <w:b/>
          <w:sz w:val="24"/>
          <w:szCs w:val="24"/>
          <w:u w:val="single"/>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b/>
          <w:sz w:val="24"/>
          <w:szCs w:val="24"/>
          <w:u w:val="single"/>
          <w:lang w:eastAsia="ru-RU"/>
        </w:rPr>
        <w:t xml:space="preserve">Образовательная область «Познавательное развитие» </w:t>
      </w:r>
    </w:p>
    <w:p w:rsidR="005C0920" w:rsidRPr="00642D3D" w:rsidRDefault="005C0920" w:rsidP="005C0920">
      <w:pPr>
        <w:ind w:left="284" w:hanging="1167"/>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00DE32C2"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b/>
          <w:sz w:val="24"/>
          <w:szCs w:val="24"/>
          <w:lang w:eastAsia="ru-RU"/>
        </w:rPr>
        <w:t>ФЭМП</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sz w:val="24"/>
          <w:szCs w:val="24"/>
          <w:lang w:eastAsia="ru-RU"/>
        </w:rPr>
        <w:t xml:space="preserve"> ·        Считает (отсчитывает) в пределах 10;</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Правильно пользуется количественными и порядковыми числительными (в пределах 10), отвечает на вопросы: «Сколько?», «Который по счету?»;</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DE32C2"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Уравнивает неравные группы предметов двумя способами (удаление и добавление единицы);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Сравнивает предметы на глаз (по длине, ширине, высоте толщине); проверяет точность определений путем наложения или приложения;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Размещает предметы различной величины (до 7-10) в порядке возрастания, убывания их длины, ширины, высоты, толщины;</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Выражает словами местонахождение предмета по отношению к себе, другим предметам;</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Ориентируется на листе бумаги (справа — слева, вверху — внизу, в середине, в углу);</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Знает некоторые характерные особенности знакомых геометрических фигур (круг, треугольник, квадрат, прямоугольник, овал, четырехугольник; равенство, неравенство сторон);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Называет утро, день, вечер, ночь; имеет представление о смене частей суток;</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Называет день недели,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b/>
          <w:sz w:val="24"/>
          <w:szCs w:val="24"/>
          <w:u w:val="single"/>
          <w:lang w:eastAsia="ru-RU"/>
        </w:rPr>
        <w:t>Образовательная область «Речевое развитие»</w:t>
      </w:r>
      <w:r w:rsidRPr="00642D3D">
        <w:rPr>
          <w:rFonts w:ascii="Times New Roman" w:eastAsia="Times New Roman" w:hAnsi="Times New Roman" w:cs="Times New Roman"/>
          <w:sz w:val="24"/>
          <w:szCs w:val="24"/>
          <w:lang w:eastAsia="ru-RU"/>
        </w:rPr>
        <w:t xml:space="preserve">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Знает свое имя и фамилию, возраст, гендерную принадлежность, имена членов своей семьи, кем работают</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Называет город, домашний адрес;</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Знает название родного города (поселка), страны, ее столицу.</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Различает и называет виды транспорта, предметы, облегчающие труд человека в быту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 xml:space="preserve">         ·        Называет времена года, отмечает их особенности.</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Знает о взаимодействии человека с природой в разное время года.</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Знает о значении солнца, воздуха и воды для человека, животных, растений.</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Бережно относится к природе.</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Способен принять задачу на запоминание, помнит поручение взрослого, может выучить небольшое стихотворение.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Умеет связно, последовательно и выразительно пересказывать небольшие сказки, рассказы. ·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Умеет подбирать к существительному несколько прилагательных; заменять слово другим словом со сходным значением.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b/>
          <w:sz w:val="24"/>
          <w:szCs w:val="24"/>
          <w:lang w:eastAsia="ru-RU"/>
        </w:rPr>
        <w:t>Развитие фонетико-фонематического восприятия  Старшая группа</w:t>
      </w:r>
      <w:r w:rsidRPr="00642D3D">
        <w:rPr>
          <w:rFonts w:ascii="Times New Roman" w:eastAsia="Times New Roman" w:hAnsi="Times New Roman" w:cs="Times New Roman"/>
          <w:sz w:val="24"/>
          <w:szCs w:val="24"/>
          <w:lang w:eastAsia="ru-RU"/>
        </w:rPr>
        <w:t xml:space="preserve">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Различение неречевых и речевых звуков;</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Умеет воспроизводить в правильном порядке последовательность слогов  и слов-паронимов; ·         Выделяет  заданный  звук из ряда других звуков;</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 • Подбирает слова на заданный звук; может определить место звука в слове (начало,    середина, конец);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Относит звуки к гласным и согласным на основе особенностей их произнесения и звучания; ·          Условно обозначает гласные и согласные соответствующим цветом;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Умеет выполнять  звуковой  анализ односложных слов;             Подбирает слова  на первый ударный гласный   звук;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Определяет первый согласный; </w:t>
      </w:r>
    </w:p>
    <w:p w:rsidR="005C0920" w:rsidRPr="00642D3D" w:rsidRDefault="005C0920" w:rsidP="005C0920">
      <w:pPr>
        <w:ind w:left="284" w:hanging="116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Определяет последний звук в слове</w:t>
      </w:r>
    </w:p>
    <w:p w:rsidR="003F21DF" w:rsidRPr="00642D3D" w:rsidRDefault="003F21DF" w:rsidP="00C27850">
      <w:pPr>
        <w:contextualSpacing/>
        <w:rPr>
          <w:rFonts w:ascii="Times New Roman" w:eastAsia="Times New Roman" w:hAnsi="Times New Roman" w:cs="Times New Roman"/>
          <w:b/>
          <w:sz w:val="24"/>
          <w:szCs w:val="24"/>
          <w:lang w:eastAsia="ru-RU"/>
        </w:rPr>
      </w:pPr>
    </w:p>
    <w:p w:rsidR="003F21DF" w:rsidRPr="00642D3D" w:rsidRDefault="00CC1635" w:rsidP="00CC1635">
      <w:pPr>
        <w:ind w:left="822"/>
        <w:contextualSpacing/>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 xml:space="preserve">      </w:t>
      </w:r>
    </w:p>
    <w:p w:rsidR="00CC1635" w:rsidRPr="00642D3D" w:rsidRDefault="00C27850" w:rsidP="00CC1635">
      <w:pPr>
        <w:ind w:left="822"/>
        <w:contextualSpacing/>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 xml:space="preserve">   2</w:t>
      </w:r>
      <w:r w:rsidR="00CC1635" w:rsidRPr="00642D3D">
        <w:rPr>
          <w:rFonts w:ascii="Times New Roman" w:eastAsia="Times New Roman" w:hAnsi="Times New Roman" w:cs="Times New Roman"/>
          <w:b/>
          <w:sz w:val="24"/>
          <w:szCs w:val="24"/>
          <w:lang w:eastAsia="ru-RU"/>
        </w:rPr>
        <w:t>. Содержательный раздел</w:t>
      </w:r>
    </w:p>
    <w:p w:rsidR="00CC1635" w:rsidRPr="00642D3D" w:rsidRDefault="00CC1635" w:rsidP="00CC1635">
      <w:pPr>
        <w:ind w:left="822"/>
        <w:contextualSpacing/>
        <w:rPr>
          <w:rFonts w:ascii="Times New Roman" w:eastAsia="Times New Roman" w:hAnsi="Times New Roman" w:cs="Times New Roman"/>
          <w:b/>
          <w:sz w:val="24"/>
          <w:szCs w:val="24"/>
          <w:lang w:eastAsia="ru-RU"/>
        </w:rPr>
      </w:pPr>
    </w:p>
    <w:p w:rsidR="00CC1635" w:rsidRPr="00642D3D" w:rsidRDefault="00CC1635" w:rsidP="00CC1635">
      <w:pPr>
        <w:contextualSpacing/>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2.1.    Содержание образования</w:t>
      </w:r>
    </w:p>
    <w:p w:rsidR="00CC1635" w:rsidRPr="00642D3D" w:rsidRDefault="00CC1635" w:rsidP="00CC1635">
      <w:pPr>
        <w:spacing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Содержание образования по образовательным областям</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Физическое  развитие:</w:t>
      </w:r>
    </w:p>
    <w:p w:rsidR="00CC1635" w:rsidRPr="00642D3D" w:rsidRDefault="00CC1635" w:rsidP="00CC1635">
      <w:pPr>
        <w:widowControl w:val="0"/>
        <w:spacing w:after="0" w:line="237" w:lineRule="auto"/>
        <w:ind w:left="121" w:right="120" w:firstLine="34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w:t>
      </w:r>
      <w:r w:rsidRPr="00642D3D">
        <w:rPr>
          <w:rFonts w:ascii="Times New Roman" w:eastAsia="Times New Roman" w:hAnsi="Times New Roman" w:cs="Times New Roman"/>
          <w:sz w:val="24"/>
          <w:szCs w:val="24"/>
          <w:lang w:eastAsia="ru-RU"/>
        </w:rPr>
        <w:lastRenderedPageBreak/>
        <w:t xml:space="preserve">видах спорта, овладение подвижными играми с правилами; становление целенаправленности и </w:t>
      </w:r>
      <w:proofErr w:type="spellStart"/>
      <w:r w:rsidRPr="00642D3D">
        <w:rPr>
          <w:rFonts w:ascii="Times New Roman" w:eastAsia="Times New Roman" w:hAnsi="Times New Roman" w:cs="Times New Roman"/>
          <w:sz w:val="24"/>
          <w:szCs w:val="24"/>
          <w:lang w:eastAsia="ru-RU"/>
        </w:rPr>
        <w:t>саморегуляции</w:t>
      </w:r>
      <w:proofErr w:type="spellEnd"/>
      <w:r w:rsidRPr="00642D3D">
        <w:rPr>
          <w:rFonts w:ascii="Times New Roman" w:eastAsia="Times New Roman" w:hAnsi="Times New Roman" w:cs="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C1635" w:rsidRPr="00642D3D" w:rsidRDefault="00CC1635" w:rsidP="00CC1635">
      <w:pPr>
        <w:spacing w:before="69"/>
        <w:ind w:left="139" w:right="165" w:firstLine="708"/>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Физическое развитие</w:t>
      </w:r>
      <w:r w:rsidRPr="00642D3D">
        <w:rPr>
          <w:rFonts w:ascii="Times New Roman" w:eastAsia="Times New Roman" w:hAnsi="Times New Roman" w:cs="Times New Roman"/>
          <w:i/>
          <w:sz w:val="24"/>
          <w:szCs w:val="24"/>
          <w:lang w:eastAsia="ru-RU"/>
        </w:rPr>
        <w:t xml:space="preserve"> </w:t>
      </w:r>
      <w:r w:rsidRPr="00642D3D">
        <w:rPr>
          <w:rFonts w:ascii="Times New Roman" w:eastAsia="Times New Roman" w:hAnsi="Times New Roman" w:cs="Times New Roman"/>
          <w:sz w:val="24"/>
          <w:szCs w:val="24"/>
          <w:lang w:eastAsia="ru-RU"/>
        </w:rPr>
        <w:t>реализуется через формирование у детей начальных представлений о здоровом образе жизни и через физическую культуру.</w:t>
      </w:r>
    </w:p>
    <w:p w:rsidR="00CC1635" w:rsidRPr="00642D3D" w:rsidRDefault="00CC1635" w:rsidP="00CC1635">
      <w:pPr>
        <w:spacing w:before="69"/>
        <w:ind w:right="16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Формирование у детей начальных представлений о здоровом образе жизни:</w:t>
      </w:r>
    </w:p>
    <w:p w:rsidR="00CC1635" w:rsidRPr="00642D3D" w:rsidRDefault="00CC1635" w:rsidP="00CC1635">
      <w:pPr>
        <w:widowControl w:val="0"/>
        <w:numPr>
          <w:ilvl w:val="0"/>
          <w:numId w:val="7"/>
        </w:numPr>
        <w:tabs>
          <w:tab w:val="left" w:pos="848"/>
        </w:tabs>
        <w:spacing w:after="0" w:line="240" w:lineRule="auto"/>
        <w:ind w:left="140" w:right="14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CC1635" w:rsidRPr="00642D3D" w:rsidRDefault="00CC1635" w:rsidP="00CC1635">
      <w:pPr>
        <w:widowControl w:val="0"/>
        <w:numPr>
          <w:ilvl w:val="0"/>
          <w:numId w:val="7"/>
        </w:numPr>
        <w:tabs>
          <w:tab w:val="left" w:pos="848"/>
        </w:tabs>
        <w:spacing w:after="0" w:line="240" w:lineRule="auto"/>
        <w:ind w:left="140" w:right="143"/>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охранять и укреплять физическое и психическое здоровье детей, в том числе их эмоциональное благополучие;</w:t>
      </w:r>
    </w:p>
    <w:p w:rsidR="00CC1635" w:rsidRPr="00642D3D" w:rsidRDefault="00CC1635" w:rsidP="00CC1635">
      <w:pPr>
        <w:widowControl w:val="0"/>
        <w:numPr>
          <w:ilvl w:val="0"/>
          <w:numId w:val="7"/>
        </w:numPr>
        <w:tabs>
          <w:tab w:val="left" w:pos="908"/>
        </w:tabs>
        <w:spacing w:after="0" w:line="240" w:lineRule="auto"/>
        <w:ind w:left="140" w:right="14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создавать условия, способствующее правильному формированию опорно-двигательной системы и других систем организма;</w:t>
      </w:r>
    </w:p>
    <w:p w:rsidR="00CC1635" w:rsidRPr="00642D3D" w:rsidRDefault="00CC1635" w:rsidP="00CC1635">
      <w:pPr>
        <w:widowControl w:val="0"/>
        <w:numPr>
          <w:ilvl w:val="0"/>
          <w:numId w:val="7"/>
        </w:numPr>
        <w:tabs>
          <w:tab w:val="left" w:pos="848"/>
        </w:tabs>
        <w:spacing w:after="0" w:line="240" w:lineRule="auto"/>
        <w:ind w:left="140" w:right="14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CC1635" w:rsidRPr="00642D3D" w:rsidRDefault="00CC1635" w:rsidP="00CC1635">
      <w:pPr>
        <w:widowControl w:val="0"/>
        <w:numPr>
          <w:ilvl w:val="0"/>
          <w:numId w:val="7"/>
        </w:numPr>
        <w:tabs>
          <w:tab w:val="left" w:pos="848"/>
        </w:tabs>
        <w:spacing w:after="0" w:line="240" w:lineRule="auto"/>
        <w:ind w:left="140" w:right="14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оказывать помощь родителям (законным представителям) в охране и укреплении физического и психического здоровья детей</w:t>
      </w:r>
    </w:p>
    <w:p w:rsidR="00CC1635" w:rsidRPr="00642D3D" w:rsidRDefault="00CC1635" w:rsidP="00CC1635">
      <w:pPr>
        <w:spacing w:before="69"/>
        <w:ind w:left="139"/>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Физическая культура направлена на решение следующих задач:</w:t>
      </w:r>
    </w:p>
    <w:p w:rsidR="00CC1635" w:rsidRPr="00642D3D" w:rsidRDefault="00CC1635" w:rsidP="00CC1635">
      <w:pPr>
        <w:widowControl w:val="0"/>
        <w:numPr>
          <w:ilvl w:val="0"/>
          <w:numId w:val="5"/>
        </w:numPr>
        <w:tabs>
          <w:tab w:val="left" w:pos="848"/>
        </w:tabs>
        <w:spacing w:after="0" w:line="240" w:lineRule="auto"/>
        <w:ind w:left="142" w:right="165" w:firstLine="1"/>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овладевать основными движениями и развивать разные формы двигательной активности ребенка;</w:t>
      </w:r>
    </w:p>
    <w:p w:rsidR="00CC1635" w:rsidRPr="00642D3D" w:rsidRDefault="00CC1635" w:rsidP="00CC1635">
      <w:pPr>
        <w:widowControl w:val="0"/>
        <w:numPr>
          <w:ilvl w:val="0"/>
          <w:numId w:val="5"/>
        </w:numPr>
        <w:tabs>
          <w:tab w:val="left" w:pos="848"/>
        </w:tabs>
        <w:spacing w:after="0" w:line="240" w:lineRule="auto"/>
        <w:ind w:left="847" w:hanging="706"/>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развивать крупную и мелкую моторику;</w:t>
      </w:r>
    </w:p>
    <w:p w:rsidR="00CC1635" w:rsidRPr="00642D3D" w:rsidRDefault="00CC1635" w:rsidP="00CC1635">
      <w:pPr>
        <w:widowControl w:val="0"/>
        <w:numPr>
          <w:ilvl w:val="0"/>
          <w:numId w:val="5"/>
        </w:numPr>
        <w:tabs>
          <w:tab w:val="left" w:pos="848"/>
        </w:tabs>
        <w:spacing w:after="0" w:line="240" w:lineRule="auto"/>
        <w:ind w:left="140" w:right="16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CC1635" w:rsidRPr="00642D3D" w:rsidRDefault="00CC1635" w:rsidP="00CC1635">
      <w:pPr>
        <w:widowControl w:val="0"/>
        <w:numPr>
          <w:ilvl w:val="0"/>
          <w:numId w:val="5"/>
        </w:numPr>
        <w:tabs>
          <w:tab w:val="left" w:pos="908"/>
        </w:tabs>
        <w:spacing w:after="0" w:line="240" w:lineRule="auto"/>
        <w:ind w:left="908" w:hanging="767"/>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формировать готовность и интерес к участию в подвижных играх и соревнованиях;</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формировать физические качества (выносливость, гибкость и др.)</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Социально-коммуникативное развитие:</w:t>
      </w:r>
    </w:p>
    <w:p w:rsidR="00CC1635" w:rsidRPr="00642D3D" w:rsidRDefault="00CC1635" w:rsidP="00CC1635">
      <w:pPr>
        <w:widowControl w:val="0"/>
        <w:spacing w:after="0" w:line="237" w:lineRule="auto"/>
        <w:ind w:left="101" w:right="100" w:firstLine="36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42D3D">
        <w:rPr>
          <w:rFonts w:ascii="Times New Roman" w:eastAsia="Times New Roman" w:hAnsi="Times New Roman" w:cs="Times New Roman"/>
          <w:sz w:val="24"/>
          <w:szCs w:val="24"/>
          <w:lang w:eastAsia="ru-RU"/>
        </w:rPr>
        <w:t>саморегуляции</w:t>
      </w:r>
      <w:proofErr w:type="spellEnd"/>
      <w:r w:rsidRPr="00642D3D">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C1635" w:rsidRPr="00642D3D" w:rsidRDefault="00CC1635" w:rsidP="00CC1635">
      <w:pPr>
        <w:widowControl w:val="0"/>
        <w:tabs>
          <w:tab w:val="left" w:pos="1518"/>
        </w:tabs>
        <w:spacing w:after="0" w:line="240" w:lineRule="auto"/>
        <w:ind w:left="180" w:right="119" w:hanging="613"/>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Социализация, развитие общения, нравственное воспитание.</w:t>
      </w:r>
      <w:r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C1635" w:rsidRPr="00642D3D" w:rsidRDefault="00CC1635" w:rsidP="00CC1635">
      <w:pPr>
        <w:widowControl w:val="0"/>
        <w:spacing w:after="0" w:line="240" w:lineRule="auto"/>
        <w:ind w:left="120" w:right="119" w:firstLine="6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C1635" w:rsidRPr="00642D3D" w:rsidRDefault="00CC1635" w:rsidP="00CC1635">
      <w:pPr>
        <w:widowControl w:val="0"/>
        <w:spacing w:after="0" w:line="240" w:lineRule="auto"/>
        <w:ind w:left="120" w:right="120" w:firstLine="40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C1635" w:rsidRPr="00642D3D" w:rsidRDefault="00CC1635" w:rsidP="00CC1635">
      <w:pPr>
        <w:widowControl w:val="0"/>
        <w:tabs>
          <w:tab w:val="left" w:pos="1518"/>
        </w:tabs>
        <w:spacing w:after="0" w:line="240" w:lineRule="auto"/>
        <w:ind w:left="180" w:right="119"/>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Ребенок в семье и сообществе, патриотическое воспитание.</w:t>
      </w:r>
      <w:r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C1635" w:rsidRPr="00642D3D" w:rsidRDefault="00CC1635" w:rsidP="00CC1635">
      <w:pPr>
        <w:widowControl w:val="0"/>
        <w:tabs>
          <w:tab w:val="left" w:pos="1518"/>
        </w:tabs>
        <w:spacing w:after="0" w:line="240" w:lineRule="auto"/>
        <w:ind w:left="180" w:right="119" w:firstLine="18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Самообслуживание, самостоятельность, трудовое воспитание.</w:t>
      </w:r>
      <w:r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sz w:val="24"/>
          <w:szCs w:val="24"/>
          <w:lang w:eastAsia="ru-RU"/>
        </w:rPr>
        <w:t xml:space="preserve">Развитие навыков самообслуживания; становление самостоятельности, целенаправленности и </w:t>
      </w:r>
      <w:proofErr w:type="spellStart"/>
      <w:r w:rsidRPr="00642D3D">
        <w:rPr>
          <w:rFonts w:ascii="Times New Roman" w:eastAsia="Times New Roman" w:hAnsi="Times New Roman" w:cs="Times New Roman"/>
          <w:sz w:val="24"/>
          <w:szCs w:val="24"/>
          <w:lang w:eastAsia="ru-RU"/>
        </w:rPr>
        <w:t>саморегуляции</w:t>
      </w:r>
      <w:proofErr w:type="spellEnd"/>
      <w:r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lastRenderedPageBreak/>
        <w:t>собственных действий.</w:t>
      </w:r>
    </w:p>
    <w:p w:rsidR="00CC1635" w:rsidRPr="00642D3D" w:rsidRDefault="00CC1635" w:rsidP="00CC1635">
      <w:pPr>
        <w:widowControl w:val="0"/>
        <w:spacing w:after="0" w:line="240" w:lineRule="auto"/>
        <w:ind w:left="521"/>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Воспитание культурно-гигиенических навыков.</w:t>
      </w:r>
    </w:p>
    <w:p w:rsidR="00CC1635" w:rsidRPr="00642D3D" w:rsidRDefault="00CC1635" w:rsidP="00CC1635">
      <w:pPr>
        <w:widowControl w:val="0"/>
        <w:spacing w:before="5" w:after="0" w:line="240" w:lineRule="auto"/>
        <w:ind w:left="120" w:right="125" w:firstLine="40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CC1635" w:rsidRPr="00642D3D" w:rsidRDefault="00CC1635" w:rsidP="00CC1635">
      <w:pPr>
        <w:widowControl w:val="0"/>
        <w:spacing w:after="0" w:line="240" w:lineRule="auto"/>
        <w:ind w:left="120" w:right="120" w:firstLine="40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C1635" w:rsidRPr="00642D3D" w:rsidRDefault="00CC1635" w:rsidP="00CC1635">
      <w:pPr>
        <w:widowControl w:val="0"/>
        <w:spacing w:after="0" w:line="240" w:lineRule="auto"/>
        <w:ind w:left="101" w:right="121" w:firstLine="79"/>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Формирование первичных представлений о труде взрослых, его роли в обществе и жизни каждого человека.</w:t>
      </w:r>
    </w:p>
    <w:p w:rsidR="00CC1635" w:rsidRPr="00642D3D" w:rsidRDefault="00CC1635" w:rsidP="00CC1635">
      <w:pPr>
        <w:widowControl w:val="0"/>
        <w:tabs>
          <w:tab w:val="left" w:pos="1518"/>
        </w:tabs>
        <w:spacing w:after="0" w:line="240" w:lineRule="auto"/>
        <w:ind w:left="180" w:right="121"/>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Формирование основ безопасности.</w:t>
      </w:r>
      <w:r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C1635" w:rsidRPr="00642D3D" w:rsidRDefault="00CC1635" w:rsidP="00CC1635">
      <w:pPr>
        <w:widowControl w:val="0"/>
        <w:spacing w:after="0" w:line="240" w:lineRule="auto"/>
        <w:ind w:left="180" w:right="119"/>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CC1635" w:rsidRPr="00642D3D" w:rsidRDefault="00CC1635" w:rsidP="00CC1635">
      <w:pPr>
        <w:widowControl w:val="0"/>
        <w:spacing w:after="0" w:line="240" w:lineRule="auto"/>
        <w:ind w:left="180" w:right="12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Формирование представлений о некоторых типичных опасных ситуациях и способах поведения в них.</w:t>
      </w:r>
    </w:p>
    <w:p w:rsidR="00CC1635" w:rsidRPr="00642D3D" w:rsidRDefault="00CC1635" w:rsidP="00CC1635">
      <w:pPr>
        <w:widowControl w:val="0"/>
        <w:spacing w:after="0" w:line="240" w:lineRule="auto"/>
        <w:ind w:left="180" w:right="12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Речевое развитие:</w:t>
      </w:r>
    </w:p>
    <w:p w:rsidR="00CC1635" w:rsidRPr="00642D3D" w:rsidRDefault="00CC1635" w:rsidP="00CC1635">
      <w:pPr>
        <w:widowControl w:val="0"/>
        <w:spacing w:after="0" w:line="237" w:lineRule="auto"/>
        <w:ind w:left="101" w:right="102" w:firstLine="79"/>
        <w:jc w:val="both"/>
        <w:rPr>
          <w:rFonts w:ascii="Times New Roman" w:eastAsia="Times New Roman" w:hAnsi="Times New Roman" w:cs="Times New Roman"/>
          <w:sz w:val="24"/>
          <w:szCs w:val="24"/>
          <w:lang w:eastAsia="ru-RU"/>
        </w:rPr>
      </w:pPr>
      <w:proofErr w:type="gramStart"/>
      <w:r w:rsidRPr="00642D3D">
        <w:rPr>
          <w:rFonts w:ascii="Times New Roman" w:eastAsia="Times New Roman" w:hAnsi="Times New Roman" w:cs="Times New Roman"/>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C1635" w:rsidRPr="00642D3D" w:rsidRDefault="00CC1635" w:rsidP="00CC1635">
      <w:pPr>
        <w:ind w:left="101"/>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Речевое развитие направлено на решение следующих задач:</w:t>
      </w:r>
    </w:p>
    <w:p w:rsidR="00CC1635" w:rsidRPr="00642D3D" w:rsidRDefault="00CC1635" w:rsidP="00CC1635">
      <w:pPr>
        <w:ind w:left="101"/>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CC1635" w:rsidRPr="00642D3D" w:rsidRDefault="00CC1635" w:rsidP="00CC1635">
      <w:pPr>
        <w:widowControl w:val="0"/>
        <w:spacing w:after="0" w:line="240" w:lineRule="auto"/>
        <w:ind w:left="101" w:right="119" w:firstLine="40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C1635" w:rsidRPr="00642D3D" w:rsidRDefault="00CC1635" w:rsidP="00CC1635">
      <w:pPr>
        <w:widowControl w:val="0"/>
        <w:spacing w:after="0" w:line="240" w:lineRule="auto"/>
        <w:ind w:left="502"/>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Практическое овладение воспитанниками нормами речи.</w:t>
      </w:r>
    </w:p>
    <w:p w:rsidR="00CC1635" w:rsidRPr="00642D3D" w:rsidRDefault="00CC1635" w:rsidP="00CC1635">
      <w:pPr>
        <w:spacing w:after="0"/>
        <w:ind w:left="102" w:right="119" w:firstLine="403"/>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Воспитание интереса и любви к чтению; развитие литературной речи.</w:t>
      </w:r>
    </w:p>
    <w:p w:rsidR="00CC1635" w:rsidRPr="00642D3D" w:rsidRDefault="00CC1635" w:rsidP="00CC1635">
      <w:pPr>
        <w:widowControl w:val="0"/>
        <w:spacing w:after="0" w:line="240" w:lineRule="auto"/>
        <w:ind w:left="102" w:right="119" w:firstLine="403"/>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Воспитание желания и умения слушать художественные произведения, следить за развитием действия.</w:t>
      </w: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Художественно-эстетическое развитие:</w:t>
      </w:r>
    </w:p>
    <w:p w:rsidR="00CC1635" w:rsidRPr="00642D3D" w:rsidRDefault="00CC1635" w:rsidP="00CC1635">
      <w:pPr>
        <w:widowControl w:val="0"/>
        <w:spacing w:after="0" w:line="240" w:lineRule="auto"/>
        <w:ind w:left="101" w:firstLine="36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реализация самостоятельной творческой деятельности детей (изобразительной, конструктивно-модельной, музыкальной и др.).</w:t>
      </w:r>
    </w:p>
    <w:p w:rsidR="00CC1635" w:rsidRPr="00642D3D" w:rsidRDefault="00CC1635" w:rsidP="00CC1635">
      <w:pPr>
        <w:widowControl w:val="0"/>
        <w:spacing w:after="0" w:line="240" w:lineRule="auto"/>
        <w:ind w:left="101" w:firstLine="36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Художественно-эстетическое развитие направлено на решение следующих задач:</w:t>
      </w:r>
    </w:p>
    <w:p w:rsidR="00CC1635" w:rsidRPr="00642D3D" w:rsidRDefault="00CC1635" w:rsidP="00CC1635">
      <w:pPr>
        <w:widowControl w:val="0"/>
        <w:spacing w:after="0" w:line="240" w:lineRule="auto"/>
        <w:ind w:left="128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Приобщение к искусству. Развитие  эмоциональной восприимчивости и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понимание его содержания. Формирование элементарных представлений о видах и жанрах искусства, средствах выразите6льности в различных видах искусства.</w:t>
      </w:r>
    </w:p>
    <w:p w:rsidR="00CC1635" w:rsidRPr="00642D3D" w:rsidRDefault="00CC1635" w:rsidP="00CC1635">
      <w:pPr>
        <w:widowControl w:val="0"/>
        <w:spacing w:after="0" w:line="240" w:lineRule="auto"/>
        <w:ind w:left="128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Изобразительная деятельность. Развитие совершенствования умений в рисовании, лепке, аппликации, художественном труде. </w:t>
      </w:r>
    </w:p>
    <w:p w:rsidR="00CC1635" w:rsidRPr="00642D3D" w:rsidRDefault="00CC1635" w:rsidP="00CC1635">
      <w:pPr>
        <w:widowControl w:val="0"/>
        <w:spacing w:after="0" w:line="240" w:lineRule="auto"/>
        <w:ind w:left="128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CC1635" w:rsidRPr="00642D3D" w:rsidRDefault="00CC1635" w:rsidP="00CC1635">
      <w:pPr>
        <w:widowControl w:val="0"/>
        <w:spacing w:after="0" w:line="240" w:lineRule="auto"/>
        <w:ind w:left="128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w:t>
      </w:r>
    </w:p>
    <w:p w:rsidR="00CC1635" w:rsidRPr="00642D3D" w:rsidRDefault="00CC1635" w:rsidP="00CC1635">
      <w:pPr>
        <w:widowControl w:val="0"/>
        <w:spacing w:after="0" w:line="240" w:lineRule="auto"/>
        <w:ind w:left="128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C1635" w:rsidRPr="00642D3D" w:rsidRDefault="00CC1635" w:rsidP="00CC1635">
      <w:pPr>
        <w:widowControl w:val="0"/>
        <w:spacing w:after="0" w:line="240" w:lineRule="auto"/>
        <w:ind w:left="128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C1635" w:rsidRPr="00642D3D" w:rsidRDefault="00CC1635" w:rsidP="00CC1635">
      <w:pPr>
        <w:widowControl w:val="0"/>
        <w:spacing w:after="0" w:line="240" w:lineRule="auto"/>
        <w:ind w:left="128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Развитие музыкальных способностей: поэтического и музыкального слуха, чувство ритма, музыкальной памяти; формирование песенного, музыкального вкуса.</w:t>
      </w:r>
    </w:p>
    <w:p w:rsidR="00CC1635" w:rsidRPr="00642D3D" w:rsidRDefault="00CC1635" w:rsidP="00CC1635">
      <w:pPr>
        <w:widowControl w:val="0"/>
        <w:spacing w:after="0" w:line="240" w:lineRule="auto"/>
        <w:ind w:left="128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Воспитание интереса к музыкально-художественной деятельности и совершенствование умений в этом виде деятельности.</w:t>
      </w:r>
    </w:p>
    <w:p w:rsidR="00CC1635" w:rsidRPr="00642D3D" w:rsidRDefault="00CC1635" w:rsidP="00CC1635">
      <w:pPr>
        <w:widowControl w:val="0"/>
        <w:spacing w:after="0" w:line="240" w:lineRule="auto"/>
        <w:ind w:left="128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Развитие детского музыкально-художественного творчества, реализациям самостоятельной творческой деятельности детей, удовлетворение потребности в самовыражении.</w:t>
      </w:r>
    </w:p>
    <w:p w:rsidR="008055A5" w:rsidRPr="00642D3D" w:rsidRDefault="008055A5" w:rsidP="00CC1635">
      <w:pPr>
        <w:widowControl w:val="0"/>
        <w:spacing w:after="0" w:line="240" w:lineRule="auto"/>
        <w:ind w:left="1282"/>
        <w:jc w:val="both"/>
        <w:rPr>
          <w:rFonts w:ascii="Times New Roman" w:eastAsia="Times New Roman" w:hAnsi="Times New Roman" w:cs="Times New Roman"/>
          <w:sz w:val="24"/>
          <w:szCs w:val="24"/>
          <w:lang w:eastAsia="ru-RU"/>
        </w:rPr>
      </w:pPr>
    </w:p>
    <w:p w:rsidR="00CC1635" w:rsidRPr="00642D3D" w:rsidRDefault="00CC1635" w:rsidP="00CC1635">
      <w:pPr>
        <w:widowControl w:val="0"/>
        <w:spacing w:after="0" w:line="240" w:lineRule="auto"/>
        <w:ind w:lef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Познавательное развитие:</w:t>
      </w:r>
    </w:p>
    <w:p w:rsidR="00CC1635" w:rsidRPr="00642D3D" w:rsidRDefault="00CC1635" w:rsidP="00CC1635">
      <w:pPr>
        <w:widowControl w:val="0"/>
        <w:spacing w:after="0" w:line="237" w:lineRule="auto"/>
        <w:ind w:left="101" w:right="100" w:firstLine="36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C1635" w:rsidRPr="00642D3D" w:rsidRDefault="00CC1635" w:rsidP="00CC1635">
      <w:pPr>
        <w:widowControl w:val="0"/>
        <w:spacing w:after="0" w:line="237" w:lineRule="auto"/>
        <w:ind w:left="101" w:right="100" w:firstLine="360"/>
        <w:jc w:val="both"/>
        <w:rPr>
          <w:rFonts w:ascii="Times New Roman" w:eastAsia="Times New Roman" w:hAnsi="Times New Roman" w:cs="Times New Roman"/>
          <w:sz w:val="24"/>
          <w:szCs w:val="24"/>
          <w:lang w:eastAsia="ru-RU"/>
        </w:rPr>
      </w:pPr>
    </w:p>
    <w:p w:rsidR="00CC1635" w:rsidRPr="00642D3D" w:rsidRDefault="00CC1635" w:rsidP="00CC1635">
      <w:pPr>
        <w:widowControl w:val="0"/>
        <w:spacing w:after="0" w:line="237" w:lineRule="auto"/>
        <w:ind w:left="101" w:right="100" w:firstLine="36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i/>
          <w:sz w:val="24"/>
          <w:szCs w:val="24"/>
          <w:lang w:eastAsia="ru-RU"/>
        </w:rPr>
        <w:t xml:space="preserve">Познавательное развитие </w:t>
      </w:r>
      <w:r w:rsidRPr="00642D3D">
        <w:rPr>
          <w:rFonts w:ascii="Times New Roman" w:eastAsia="Times New Roman" w:hAnsi="Times New Roman" w:cs="Times New Roman"/>
          <w:sz w:val="24"/>
          <w:szCs w:val="24"/>
          <w:lang w:eastAsia="ru-RU"/>
        </w:rPr>
        <w:t>направлено на решение следующих задач</w:t>
      </w:r>
    </w:p>
    <w:p w:rsidR="00CC1635" w:rsidRPr="00642D3D" w:rsidRDefault="00CC1635" w:rsidP="00CC1635">
      <w:pPr>
        <w:widowControl w:val="0"/>
        <w:numPr>
          <w:ilvl w:val="0"/>
          <w:numId w:val="6"/>
        </w:numPr>
        <w:tabs>
          <w:tab w:val="left" w:pos="1518"/>
        </w:tabs>
        <w:spacing w:before="120" w:after="0" w:line="237" w:lineRule="auto"/>
        <w:ind w:left="142" w:right="100" w:firstLine="709"/>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 xml:space="preserve">Развитие познавательно-исследовательской деятельности. </w:t>
      </w:r>
    </w:p>
    <w:p w:rsidR="00CC1635" w:rsidRPr="00642D3D" w:rsidRDefault="00CC1635" w:rsidP="00CC1635">
      <w:pPr>
        <w:widowControl w:val="0"/>
        <w:tabs>
          <w:tab w:val="left" w:pos="1518"/>
        </w:tabs>
        <w:spacing w:before="120" w:after="0" w:line="237" w:lineRule="auto"/>
        <w:ind w:left="142" w:right="100"/>
        <w:jc w:val="both"/>
        <w:rPr>
          <w:rFonts w:ascii="Times New Roman" w:eastAsia="Times New Roman" w:hAnsi="Times New Roman" w:cs="Times New Roman"/>
          <w:sz w:val="24"/>
          <w:szCs w:val="24"/>
          <w:lang w:eastAsia="ru-RU"/>
        </w:rPr>
      </w:pPr>
      <w:proofErr w:type="gramStart"/>
      <w:r w:rsidRPr="00642D3D">
        <w:rPr>
          <w:rFonts w:ascii="Times New Roman" w:eastAsia="Times New Roman" w:hAnsi="Times New Roman" w:cs="Times New Roman"/>
          <w:sz w:val="24"/>
          <w:szCs w:val="24"/>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CC1635" w:rsidRPr="00642D3D" w:rsidRDefault="00CC1635" w:rsidP="00CC1635">
      <w:pPr>
        <w:widowControl w:val="0"/>
        <w:spacing w:after="0" w:line="240" w:lineRule="auto"/>
        <w:ind w:left="101" w:right="102" w:firstLine="40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C1635" w:rsidRPr="00642D3D" w:rsidRDefault="00CC1635" w:rsidP="00CC1635">
      <w:pPr>
        <w:widowControl w:val="0"/>
        <w:spacing w:after="0" w:line="240" w:lineRule="auto"/>
        <w:ind w:left="101" w:right="102" w:firstLine="400"/>
        <w:jc w:val="both"/>
        <w:rPr>
          <w:rFonts w:ascii="Times New Roman" w:eastAsia="Times New Roman" w:hAnsi="Times New Roman" w:cs="Times New Roman"/>
          <w:sz w:val="24"/>
          <w:szCs w:val="24"/>
          <w:lang w:eastAsia="ru-RU"/>
        </w:rPr>
      </w:pPr>
    </w:p>
    <w:p w:rsidR="00CC1635" w:rsidRPr="00642D3D" w:rsidRDefault="00CC1635" w:rsidP="00CC1635">
      <w:pPr>
        <w:widowControl w:val="0"/>
        <w:numPr>
          <w:ilvl w:val="1"/>
          <w:numId w:val="7"/>
        </w:numPr>
        <w:tabs>
          <w:tab w:val="left" w:pos="1518"/>
        </w:tabs>
        <w:spacing w:after="0" w:line="240" w:lineRule="auto"/>
        <w:ind w:right="100" w:firstLine="761"/>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 xml:space="preserve">Приобщение к социокультурным ценностям. </w:t>
      </w:r>
    </w:p>
    <w:p w:rsidR="00CC1635" w:rsidRPr="00642D3D" w:rsidRDefault="00CC1635" w:rsidP="00CC1635">
      <w:pPr>
        <w:widowControl w:val="0"/>
        <w:tabs>
          <w:tab w:val="left" w:pos="1518"/>
        </w:tabs>
        <w:spacing w:after="0" w:line="240" w:lineRule="auto"/>
        <w:ind w:left="101" w:right="100"/>
        <w:rPr>
          <w:rFonts w:ascii="Times New Roman" w:eastAsia="Times New Roman" w:hAnsi="Times New Roman" w:cs="Times New Roman"/>
          <w:sz w:val="24"/>
          <w:szCs w:val="24"/>
          <w:lang w:eastAsia="ru-RU"/>
        </w:rPr>
      </w:pPr>
    </w:p>
    <w:p w:rsidR="00CC1635" w:rsidRPr="00642D3D" w:rsidRDefault="00CC1635" w:rsidP="00CC1635">
      <w:pPr>
        <w:widowControl w:val="0"/>
        <w:tabs>
          <w:tab w:val="left" w:pos="1518"/>
        </w:tabs>
        <w:spacing w:after="0" w:line="240" w:lineRule="auto"/>
        <w:ind w:left="101" w:right="100"/>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Ознакомление с окружающим социальным миром, расширение кругозора детей, формирование целостной картины мира.</w:t>
      </w:r>
    </w:p>
    <w:p w:rsidR="00CC1635" w:rsidRPr="00642D3D" w:rsidRDefault="00CC1635" w:rsidP="00CC1635">
      <w:pPr>
        <w:widowControl w:val="0"/>
        <w:spacing w:after="0" w:line="240" w:lineRule="auto"/>
        <w:ind w:left="101" w:right="102" w:firstLine="40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CC1635" w:rsidRPr="00642D3D" w:rsidRDefault="00CC1635" w:rsidP="00CC1635">
      <w:pPr>
        <w:widowControl w:val="0"/>
        <w:spacing w:after="0" w:line="240" w:lineRule="auto"/>
        <w:ind w:left="101" w:right="103" w:firstLine="40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Формирование элементарных представлений о планете Земля как общем доме людей, о </w:t>
      </w:r>
      <w:r w:rsidRPr="00642D3D">
        <w:rPr>
          <w:rFonts w:ascii="Times New Roman" w:eastAsia="Times New Roman" w:hAnsi="Times New Roman" w:cs="Times New Roman"/>
          <w:sz w:val="24"/>
          <w:szCs w:val="24"/>
          <w:lang w:eastAsia="ru-RU"/>
        </w:rPr>
        <w:lastRenderedPageBreak/>
        <w:t>многообразии стран и народов мира.</w:t>
      </w:r>
    </w:p>
    <w:p w:rsidR="00CC1635" w:rsidRPr="00642D3D" w:rsidRDefault="00CC1635" w:rsidP="00CC1635">
      <w:pPr>
        <w:widowControl w:val="0"/>
        <w:spacing w:after="0" w:line="240" w:lineRule="auto"/>
        <w:ind w:left="101" w:right="103" w:firstLine="400"/>
        <w:jc w:val="both"/>
        <w:rPr>
          <w:rFonts w:ascii="Times New Roman" w:eastAsia="Times New Roman" w:hAnsi="Times New Roman" w:cs="Times New Roman"/>
          <w:sz w:val="24"/>
          <w:szCs w:val="24"/>
          <w:lang w:eastAsia="ru-RU"/>
        </w:rPr>
      </w:pPr>
    </w:p>
    <w:p w:rsidR="00CC1635" w:rsidRPr="00642D3D" w:rsidRDefault="00CC1635" w:rsidP="00CC1635">
      <w:pPr>
        <w:widowControl w:val="0"/>
        <w:numPr>
          <w:ilvl w:val="1"/>
          <w:numId w:val="7"/>
        </w:numPr>
        <w:tabs>
          <w:tab w:val="left" w:pos="1518"/>
        </w:tabs>
        <w:spacing w:after="0" w:line="240" w:lineRule="auto"/>
        <w:ind w:right="101" w:firstLine="76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 xml:space="preserve">Формирование элементарных математических представлений. </w:t>
      </w:r>
    </w:p>
    <w:p w:rsidR="00CC1635" w:rsidRPr="00642D3D" w:rsidRDefault="00CC1635" w:rsidP="00CC1635">
      <w:pPr>
        <w:widowControl w:val="0"/>
        <w:tabs>
          <w:tab w:val="left" w:pos="1518"/>
        </w:tabs>
        <w:spacing w:after="0" w:line="240" w:lineRule="auto"/>
        <w:ind w:left="101" w:right="101"/>
        <w:jc w:val="both"/>
        <w:rPr>
          <w:rFonts w:ascii="Times New Roman" w:eastAsia="Times New Roman" w:hAnsi="Times New Roman" w:cs="Times New Roman"/>
          <w:sz w:val="24"/>
          <w:szCs w:val="24"/>
          <w:lang w:eastAsia="ru-RU"/>
        </w:rPr>
      </w:pPr>
    </w:p>
    <w:p w:rsidR="00CC1635" w:rsidRPr="00642D3D" w:rsidRDefault="00CC1635" w:rsidP="00CC1635">
      <w:pPr>
        <w:widowControl w:val="0"/>
        <w:tabs>
          <w:tab w:val="left" w:pos="1518"/>
        </w:tabs>
        <w:spacing w:after="0" w:line="240" w:lineRule="auto"/>
        <w:ind w:left="101" w:right="10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C1635" w:rsidRPr="00642D3D" w:rsidRDefault="00CC1635" w:rsidP="00CC1635">
      <w:pPr>
        <w:widowControl w:val="0"/>
        <w:tabs>
          <w:tab w:val="left" w:pos="1518"/>
        </w:tabs>
        <w:spacing w:after="0" w:line="240" w:lineRule="auto"/>
        <w:ind w:left="101" w:right="101"/>
        <w:jc w:val="both"/>
        <w:rPr>
          <w:rFonts w:ascii="Times New Roman" w:eastAsia="Times New Roman" w:hAnsi="Times New Roman" w:cs="Times New Roman"/>
          <w:sz w:val="24"/>
          <w:szCs w:val="24"/>
          <w:lang w:eastAsia="ru-RU"/>
        </w:rPr>
      </w:pPr>
    </w:p>
    <w:p w:rsidR="00CC1635" w:rsidRPr="00642D3D" w:rsidRDefault="00CC1635" w:rsidP="00CC1635">
      <w:pPr>
        <w:widowControl w:val="0"/>
        <w:numPr>
          <w:ilvl w:val="1"/>
          <w:numId w:val="7"/>
        </w:numPr>
        <w:tabs>
          <w:tab w:val="left" w:pos="1518"/>
        </w:tabs>
        <w:spacing w:after="0" w:line="240" w:lineRule="auto"/>
        <w:ind w:right="98" w:firstLine="761"/>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Ознакомление с миром природы.</w:t>
      </w:r>
    </w:p>
    <w:p w:rsidR="00CC1635" w:rsidRPr="00642D3D" w:rsidRDefault="00CC1635" w:rsidP="00CC1635">
      <w:pPr>
        <w:widowControl w:val="0"/>
        <w:tabs>
          <w:tab w:val="left" w:pos="1518"/>
        </w:tabs>
        <w:spacing w:after="0" w:line="240" w:lineRule="auto"/>
        <w:ind w:left="101" w:right="98"/>
        <w:jc w:val="both"/>
        <w:rPr>
          <w:rFonts w:ascii="Times New Roman" w:eastAsia="Times New Roman" w:hAnsi="Times New Roman" w:cs="Times New Roman"/>
          <w:sz w:val="24"/>
          <w:szCs w:val="24"/>
          <w:lang w:eastAsia="ru-RU"/>
        </w:rPr>
      </w:pPr>
    </w:p>
    <w:p w:rsidR="00CC1635" w:rsidRPr="00642D3D" w:rsidRDefault="00CC1635" w:rsidP="00CC1635">
      <w:pPr>
        <w:widowControl w:val="0"/>
        <w:tabs>
          <w:tab w:val="left" w:pos="1518"/>
        </w:tabs>
        <w:spacing w:after="0" w:line="240" w:lineRule="auto"/>
        <w:ind w:left="101" w:right="98"/>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 xml:space="preserve"> </w:t>
      </w:r>
      <w:r w:rsidRPr="00642D3D">
        <w:rPr>
          <w:rFonts w:ascii="Times New Roman" w:eastAsia="Times New Roman" w:hAnsi="Times New Roman" w:cs="Times New Roman"/>
          <w:sz w:val="24"/>
          <w:szCs w:val="24"/>
          <w:lang w:eastAsia="ru-RU"/>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p>
    <w:p w:rsidR="00C27850" w:rsidRPr="00642D3D" w:rsidRDefault="00CC1635" w:rsidP="00C27850">
      <w:pPr>
        <w:spacing w:after="0"/>
        <w:ind w:left="720"/>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b/>
          <w:sz w:val="24"/>
          <w:szCs w:val="24"/>
          <w:lang w:eastAsia="ru-RU"/>
        </w:rPr>
        <w:t>Условия воспитания и обучения детей с ОВЗ.</w:t>
      </w:r>
    </w:p>
    <w:p w:rsidR="00C27850" w:rsidRPr="00642D3D" w:rsidRDefault="00D5437A" w:rsidP="00C27850">
      <w:pPr>
        <w:spacing w:after="0"/>
        <w:ind w:left="720"/>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r w:rsidR="00C27850" w:rsidRPr="00642D3D">
        <w:rPr>
          <w:rFonts w:ascii="Times New Roman" w:eastAsia="Times New Roman" w:hAnsi="Times New Roman" w:cs="Times New Roman"/>
          <w:sz w:val="24"/>
          <w:szCs w:val="24"/>
          <w:lang w:eastAsia="ru-RU"/>
        </w:rPr>
        <w:t xml:space="preserve"> 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00C27850" w:rsidRPr="00642D3D">
        <w:rPr>
          <w:rFonts w:ascii="Times New Roman" w:eastAsia="Times New Roman" w:hAnsi="Times New Roman" w:cs="Times New Roman"/>
          <w:sz w:val="24"/>
          <w:szCs w:val="24"/>
          <w:lang w:eastAsia="ru-RU"/>
        </w:rPr>
        <w:t>безбарьерную</w:t>
      </w:r>
      <w:proofErr w:type="spellEnd"/>
      <w:r w:rsidR="00C27850" w:rsidRPr="00642D3D">
        <w:rPr>
          <w:rFonts w:ascii="Times New Roman" w:eastAsia="Times New Roman" w:hAnsi="Times New Roman" w:cs="Times New Roman"/>
          <w:sz w:val="24"/>
          <w:szCs w:val="24"/>
          <w:lang w:eastAsia="ru-RU"/>
        </w:rPr>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 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w:t>
      </w:r>
      <w:proofErr w:type="spellStart"/>
      <w:r w:rsidR="00C27850" w:rsidRPr="00642D3D">
        <w:rPr>
          <w:rFonts w:ascii="Times New Roman" w:eastAsia="Times New Roman" w:hAnsi="Times New Roman" w:cs="Times New Roman"/>
          <w:sz w:val="24"/>
          <w:szCs w:val="24"/>
          <w:lang w:eastAsia="ru-RU"/>
        </w:rPr>
        <w:t>физкультурноигровые</w:t>
      </w:r>
      <w:proofErr w:type="spellEnd"/>
      <w:r w:rsidR="00C27850" w:rsidRPr="00642D3D">
        <w:rPr>
          <w:rFonts w:ascii="Times New Roman" w:eastAsia="Times New Roman" w:hAnsi="Times New Roman" w:cs="Times New Roman"/>
          <w:sz w:val="24"/>
          <w:szCs w:val="24"/>
          <w:lang w:eastAsia="ru-RU"/>
        </w:rPr>
        <w:t xml:space="preserve"> и оздоровительные сооружения, предметно-игровая, детская библиотека, игротека, музыкально-театральная среда. 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w:t>
      </w:r>
    </w:p>
    <w:p w:rsidR="009A4A24" w:rsidRPr="00642D3D" w:rsidRDefault="00C27850" w:rsidP="00C27850">
      <w:pPr>
        <w:spacing w:after="0"/>
        <w:ind w:left="720"/>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Большинству детей с ОВЗ вначале необходим адаптационный период. Адаптация — это часть </w:t>
      </w:r>
      <w:proofErr w:type="spellStart"/>
      <w:r w:rsidRPr="00642D3D">
        <w:rPr>
          <w:rFonts w:ascii="Times New Roman" w:eastAsia="Times New Roman" w:hAnsi="Times New Roman" w:cs="Times New Roman"/>
          <w:sz w:val="24"/>
          <w:szCs w:val="24"/>
          <w:lang w:eastAsia="ru-RU"/>
        </w:rPr>
        <w:t>приспособительских</w:t>
      </w:r>
      <w:proofErr w:type="spellEnd"/>
      <w:r w:rsidRPr="00642D3D">
        <w:rPr>
          <w:rFonts w:ascii="Times New Roman" w:eastAsia="Times New Roman" w:hAnsi="Times New Roman" w:cs="Times New Roman"/>
          <w:sz w:val="24"/>
          <w:szCs w:val="24"/>
          <w:lang w:eastAsia="ru-RU"/>
        </w:rPr>
        <w:t xml:space="preserve">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 В тех случаях, когда программа не может быть полностью освоена детьми с ОВЗ, проектируются индивидуальные программы воспитания и обучения. При </w:t>
      </w:r>
      <w:r w:rsidRPr="00642D3D">
        <w:rPr>
          <w:rFonts w:ascii="Times New Roman" w:eastAsia="Times New Roman" w:hAnsi="Times New Roman" w:cs="Times New Roman"/>
          <w:sz w:val="24"/>
          <w:szCs w:val="24"/>
          <w:lang w:eastAsia="ru-RU"/>
        </w:rPr>
        <w:lastRenderedPageBreak/>
        <w:t>проектировании индивидуальной программы следует опираться на ряд принципов: • принцип ориентации на возможности дошкольников, то есть индивидуально</w:t>
      </w:r>
      <w:r w:rsidR="009A4A24"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 xml:space="preserve">психологические, клинические особенности детей с ОВЗ; </w:t>
      </w:r>
    </w:p>
    <w:p w:rsidR="009A4A24" w:rsidRPr="00642D3D" w:rsidRDefault="00C27850" w:rsidP="00C27850">
      <w:pPr>
        <w:spacing w:after="0"/>
        <w:ind w:left="720"/>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принцип </w:t>
      </w:r>
      <w:proofErr w:type="spellStart"/>
      <w:r w:rsidRPr="00642D3D">
        <w:rPr>
          <w:rFonts w:ascii="Times New Roman" w:eastAsia="Times New Roman" w:hAnsi="Times New Roman" w:cs="Times New Roman"/>
          <w:sz w:val="24"/>
          <w:szCs w:val="24"/>
          <w:lang w:eastAsia="ru-RU"/>
        </w:rPr>
        <w:t>дозированности</w:t>
      </w:r>
      <w:proofErr w:type="spellEnd"/>
      <w:r w:rsidRPr="00642D3D">
        <w:rPr>
          <w:rFonts w:ascii="Times New Roman" w:eastAsia="Times New Roman" w:hAnsi="Times New Roman" w:cs="Times New Roman"/>
          <w:sz w:val="24"/>
          <w:szCs w:val="24"/>
          <w:lang w:eastAsia="ru-RU"/>
        </w:rPr>
        <w:t xml:space="preserve"> объема изучаемого материала. В связи с замедленным темпом усвоения нео</w:t>
      </w:r>
      <w:r w:rsidR="009A4A24" w:rsidRPr="00642D3D">
        <w:rPr>
          <w:rFonts w:ascii="Times New Roman" w:eastAsia="Times New Roman" w:hAnsi="Times New Roman" w:cs="Times New Roman"/>
          <w:sz w:val="24"/>
          <w:szCs w:val="24"/>
          <w:lang w:eastAsia="ru-RU"/>
        </w:rPr>
        <w:t>бходима регламентация объема про</w:t>
      </w:r>
      <w:r w:rsidRPr="00642D3D">
        <w:rPr>
          <w:rFonts w:ascii="Times New Roman" w:eastAsia="Times New Roman" w:hAnsi="Times New Roman" w:cs="Times New Roman"/>
          <w:sz w:val="24"/>
          <w:szCs w:val="24"/>
          <w:lang w:eastAsia="ru-RU"/>
        </w:rPr>
        <w:t>граммного материала по всем разделам программы и более рациональному использованию времени для изучения определенных тем;</w:t>
      </w:r>
    </w:p>
    <w:p w:rsidR="009A4A24" w:rsidRPr="00642D3D" w:rsidRDefault="00C27850" w:rsidP="00C27850">
      <w:pPr>
        <w:spacing w:after="0"/>
        <w:ind w:left="720"/>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 принцип линейности и концентричности. При линейном построении программы темы следует располагать систематически, последовательно </w:t>
      </w:r>
      <w:proofErr w:type="spellStart"/>
      <w:r w:rsidRPr="00642D3D">
        <w:rPr>
          <w:rFonts w:ascii="Times New Roman" w:eastAsia="Times New Roman" w:hAnsi="Times New Roman" w:cs="Times New Roman"/>
          <w:sz w:val="24"/>
          <w:szCs w:val="24"/>
          <w:lang w:eastAsia="ru-RU"/>
        </w:rPr>
        <w:t>постепени</w:t>
      </w:r>
      <w:proofErr w:type="spellEnd"/>
      <w:r w:rsidRPr="00642D3D">
        <w:rPr>
          <w:rFonts w:ascii="Times New Roman" w:eastAsia="Times New Roman" w:hAnsi="Times New Roman" w:cs="Times New Roman"/>
          <w:sz w:val="24"/>
          <w:szCs w:val="24"/>
          <w:lang w:eastAsia="ru-RU"/>
        </w:rPr>
        <w:t xml:space="preserve">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 </w:t>
      </w:r>
    </w:p>
    <w:p w:rsidR="00C27850" w:rsidRPr="00642D3D" w:rsidRDefault="00C27850" w:rsidP="00C27850">
      <w:pPr>
        <w:spacing w:after="0"/>
        <w:ind w:left="720"/>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 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w:t>
      </w:r>
      <w:r w:rsidR="009A4A24"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 xml:space="preserve">средства коммуникации, такие как пиктограммы, система жестов, календарная система (картинки — символы). </w:t>
      </w:r>
    </w:p>
    <w:p w:rsidR="00C27850" w:rsidRPr="00642D3D" w:rsidRDefault="00C27850" w:rsidP="00C27850">
      <w:pPr>
        <w:spacing w:after="0"/>
        <w:ind w:left="720"/>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p>
    <w:p w:rsidR="00CC1635" w:rsidRPr="00642D3D" w:rsidRDefault="00C27850" w:rsidP="00C27850">
      <w:pPr>
        <w:spacing w:after="0"/>
        <w:ind w:left="720"/>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w:t>
      </w:r>
      <w:proofErr w:type="gramStart"/>
      <w:r w:rsidRPr="00642D3D">
        <w:rPr>
          <w:rFonts w:ascii="Times New Roman" w:eastAsia="Times New Roman" w:hAnsi="Times New Roman" w:cs="Times New Roman"/>
          <w:sz w:val="24"/>
          <w:szCs w:val="24"/>
          <w:lang w:eastAsia="ru-RU"/>
        </w:rPr>
        <w:t>образом</w:t>
      </w:r>
      <w:proofErr w:type="gramEnd"/>
      <w:r w:rsidRPr="00642D3D">
        <w:rPr>
          <w:rFonts w:ascii="Times New Roman" w:eastAsia="Times New Roman" w:hAnsi="Times New Roman" w:cs="Times New Roman"/>
          <w:sz w:val="24"/>
          <w:szCs w:val="24"/>
          <w:lang w:eastAsia="ru-RU"/>
        </w:rPr>
        <w:t xml:space="preserve"> чтобы он мог ощущать свою принадлежность к обществу</w:t>
      </w:r>
    </w:p>
    <w:p w:rsidR="00CC1635" w:rsidRPr="00642D3D" w:rsidRDefault="008055A5" w:rsidP="00CC1635">
      <w:pPr>
        <w:spacing w:after="0"/>
        <w:jc w:val="both"/>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 xml:space="preserve">       </w:t>
      </w:r>
      <w:r w:rsidR="00CC1635" w:rsidRPr="00642D3D">
        <w:rPr>
          <w:rFonts w:ascii="Times New Roman" w:eastAsia="Times New Roman" w:hAnsi="Times New Roman" w:cs="Times New Roman"/>
          <w:b/>
          <w:sz w:val="24"/>
          <w:szCs w:val="24"/>
          <w:lang w:eastAsia="ru-RU"/>
        </w:rPr>
        <w:t>Основные направления деятельности учителя-логопеда:</w:t>
      </w:r>
    </w:p>
    <w:p w:rsidR="00CC1635" w:rsidRPr="00642D3D" w:rsidRDefault="00CC1635" w:rsidP="00CC1635">
      <w:pPr>
        <w:rPr>
          <w:rFonts w:ascii="Times New Roman" w:eastAsia="Times New Roman" w:hAnsi="Times New Roman" w:cs="Times New Roman"/>
          <w:b/>
          <w:sz w:val="24"/>
          <w:szCs w:val="24"/>
          <w:lang w:eastAsia="ru-RU"/>
        </w:rPr>
      </w:pPr>
    </w:p>
    <w:p w:rsidR="00CC1635" w:rsidRPr="00642D3D" w:rsidRDefault="00CC1635" w:rsidP="00CC1635">
      <w:pPr>
        <w:widowControl w:val="0"/>
        <w:numPr>
          <w:ilvl w:val="0"/>
          <w:numId w:val="17"/>
        </w:numPr>
        <w:tabs>
          <w:tab w:val="left" w:pos="854"/>
        </w:tabs>
        <w:spacing w:before="65" w:after="0"/>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своевременная систематическая медико-психолого-педагогическая помощь детям с отклонениями в развитии;</w:t>
      </w:r>
    </w:p>
    <w:p w:rsidR="00CC1635" w:rsidRPr="00642D3D" w:rsidRDefault="00CC1635" w:rsidP="00CC1635">
      <w:pPr>
        <w:widowControl w:val="0"/>
        <w:numPr>
          <w:ilvl w:val="0"/>
          <w:numId w:val="17"/>
        </w:numPr>
        <w:tabs>
          <w:tab w:val="left" w:pos="854"/>
        </w:tabs>
        <w:spacing w:after="0"/>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консультативно-методическая поддержка их родителей в организации воспитания и обучения детей;</w:t>
      </w:r>
    </w:p>
    <w:p w:rsidR="00CC1635" w:rsidRPr="00642D3D" w:rsidRDefault="00CC1635" w:rsidP="00CC1635">
      <w:pPr>
        <w:widowControl w:val="0"/>
        <w:numPr>
          <w:ilvl w:val="0"/>
          <w:numId w:val="17"/>
        </w:numPr>
        <w:tabs>
          <w:tab w:val="left" w:pos="854"/>
        </w:tabs>
        <w:spacing w:before="1"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социальная адаптация детей с отклонениями в развитии и формирование у них предпосылок учебной деятельности.</w:t>
      </w:r>
    </w:p>
    <w:p w:rsidR="00CC1635" w:rsidRPr="00642D3D" w:rsidRDefault="00CC1635" w:rsidP="00CC1635">
      <w:pPr>
        <w:spacing w:before="72"/>
        <w:ind w:left="540"/>
        <w:jc w:val="center"/>
        <w:rPr>
          <w:rFonts w:ascii="Times New Roman" w:eastAsia="Times New Roman" w:hAnsi="Times New Roman" w:cs="Times New Roman"/>
          <w:sz w:val="24"/>
          <w:szCs w:val="24"/>
          <w:lang w:eastAsia="ru-RU"/>
        </w:rPr>
      </w:pPr>
    </w:p>
    <w:p w:rsidR="00CC1635" w:rsidRPr="00642D3D" w:rsidRDefault="00CC1635" w:rsidP="00CC1635">
      <w:pPr>
        <w:spacing w:before="72"/>
        <w:ind w:left="540"/>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lastRenderedPageBreak/>
        <w:t>Основные задачи работы учителя-логопеда</w:t>
      </w:r>
    </w:p>
    <w:p w:rsidR="00CC1635" w:rsidRPr="00642D3D" w:rsidRDefault="00CC1635" w:rsidP="00CC1635">
      <w:pPr>
        <w:widowControl w:val="0"/>
        <w:numPr>
          <w:ilvl w:val="0"/>
          <w:numId w:val="16"/>
        </w:numPr>
        <w:tabs>
          <w:tab w:val="left" w:pos="859"/>
        </w:tabs>
        <w:spacing w:before="65" w:after="0"/>
        <w:ind w:hanging="35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социальная адаптация детей в коллективе;</w:t>
      </w:r>
    </w:p>
    <w:p w:rsidR="00CC1635" w:rsidRPr="00642D3D" w:rsidRDefault="00CC1635" w:rsidP="00CC1635">
      <w:pPr>
        <w:widowControl w:val="0"/>
        <w:numPr>
          <w:ilvl w:val="0"/>
          <w:numId w:val="16"/>
        </w:numPr>
        <w:tabs>
          <w:tab w:val="left" w:pos="859"/>
        </w:tabs>
        <w:spacing w:after="0"/>
        <w:ind w:hanging="35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формирование коммуникативных способностей;</w:t>
      </w:r>
    </w:p>
    <w:p w:rsidR="00CC1635" w:rsidRPr="00642D3D" w:rsidRDefault="00CC1635" w:rsidP="00CC1635">
      <w:pPr>
        <w:widowControl w:val="0"/>
        <w:numPr>
          <w:ilvl w:val="0"/>
          <w:numId w:val="16"/>
        </w:numPr>
        <w:tabs>
          <w:tab w:val="left" w:pos="859"/>
        </w:tabs>
        <w:spacing w:before="1" w:after="0"/>
        <w:ind w:hanging="35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формирование умения сотрудничать;</w:t>
      </w:r>
    </w:p>
    <w:p w:rsidR="00CC1635" w:rsidRPr="00642D3D" w:rsidRDefault="00CC1635" w:rsidP="00CC1635">
      <w:pPr>
        <w:widowControl w:val="0"/>
        <w:numPr>
          <w:ilvl w:val="0"/>
          <w:numId w:val="16"/>
        </w:numPr>
        <w:tabs>
          <w:tab w:val="left" w:pos="859"/>
        </w:tabs>
        <w:spacing w:after="0"/>
        <w:ind w:hanging="35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осуществление необходимой коррекции нарушений речи детей;</w:t>
      </w:r>
    </w:p>
    <w:p w:rsidR="00CC1635" w:rsidRPr="00642D3D" w:rsidRDefault="00CC1635" w:rsidP="00CC1635">
      <w:pPr>
        <w:widowControl w:val="0"/>
        <w:numPr>
          <w:ilvl w:val="0"/>
          <w:numId w:val="16"/>
        </w:numPr>
        <w:tabs>
          <w:tab w:val="left" w:pos="859"/>
        </w:tabs>
        <w:spacing w:before="1" w:after="0"/>
        <w:ind w:hanging="35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обеспечение стартовых возможностей при поступлении детей в массовые школы;</w:t>
      </w:r>
    </w:p>
    <w:p w:rsidR="00CC1635" w:rsidRPr="00642D3D" w:rsidRDefault="00CC1635" w:rsidP="00CC1635">
      <w:pPr>
        <w:widowControl w:val="0"/>
        <w:numPr>
          <w:ilvl w:val="0"/>
          <w:numId w:val="16"/>
        </w:numPr>
        <w:tabs>
          <w:tab w:val="left" w:pos="859"/>
        </w:tabs>
        <w:spacing w:after="0"/>
        <w:ind w:hanging="35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создание развивающей предметно-пространственной среды и условий для обогащенной, разнообразной деятельности детей;</w:t>
      </w:r>
    </w:p>
    <w:p w:rsidR="00CC1635" w:rsidRPr="00642D3D" w:rsidRDefault="00CC1635" w:rsidP="00CC1635">
      <w:pPr>
        <w:widowControl w:val="0"/>
        <w:numPr>
          <w:ilvl w:val="0"/>
          <w:numId w:val="16"/>
        </w:numPr>
        <w:tabs>
          <w:tab w:val="left" w:pos="859"/>
        </w:tabs>
        <w:spacing w:after="0" w:line="240" w:lineRule="auto"/>
        <w:ind w:right="824" w:hanging="35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CC1635" w:rsidRPr="00642D3D" w:rsidRDefault="00CC1635" w:rsidP="00CC1635">
      <w:pPr>
        <w:spacing w:before="72"/>
        <w:ind w:left="4530" w:hanging="4514"/>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Организация образовательного процесса</w:t>
      </w:r>
    </w:p>
    <w:p w:rsidR="00CC1635" w:rsidRPr="00642D3D" w:rsidRDefault="00CC1635" w:rsidP="00CC1635">
      <w:pPr>
        <w:spacing w:before="65"/>
        <w:ind w:left="142" w:right="399"/>
        <w:rPr>
          <w:rFonts w:ascii="Times New Roman" w:eastAsia="Times New Roman" w:hAnsi="Times New Roman" w:cs="Times New Roman"/>
          <w:sz w:val="24"/>
          <w:szCs w:val="24"/>
          <w:lang w:eastAsia="ru-RU"/>
        </w:rPr>
      </w:pPr>
      <w:r w:rsidRPr="00642D3D">
        <w:rPr>
          <w:rFonts w:ascii="Times New Roman" w:eastAsia="Times New Roman" w:hAnsi="Times New Roman" w:cs="Times New Roman"/>
          <w:color w:val="006FC0"/>
          <w:sz w:val="24"/>
          <w:szCs w:val="24"/>
          <w:lang w:eastAsia="ru-RU"/>
        </w:rPr>
        <w:t xml:space="preserve">Создание в группе условий </w:t>
      </w:r>
      <w:r w:rsidRPr="00642D3D">
        <w:rPr>
          <w:rFonts w:ascii="Times New Roman" w:eastAsia="Times New Roman" w:hAnsi="Times New Roman" w:cs="Times New Roman"/>
          <w:sz w:val="24"/>
          <w:szCs w:val="24"/>
          <w:lang w:eastAsia="ru-RU"/>
        </w:rPr>
        <w:t>для развития различных видов деятельности с учетом возможностей, интересов, потребностей самих детей. Это направление обеспечивается взаимодействием в работе учителя-логопеда и воспитателя</w:t>
      </w:r>
    </w:p>
    <w:p w:rsidR="00CC1635" w:rsidRPr="00642D3D" w:rsidRDefault="00CC1635" w:rsidP="00CC1635">
      <w:pPr>
        <w:spacing w:before="65"/>
        <w:ind w:left="142" w:right="399"/>
        <w:rPr>
          <w:rFonts w:ascii="Times New Roman" w:eastAsia="Times New Roman" w:hAnsi="Times New Roman" w:cs="Times New Roman"/>
          <w:color w:val="006FC0"/>
          <w:sz w:val="24"/>
          <w:szCs w:val="24"/>
          <w:lang w:eastAsia="ru-RU"/>
        </w:rPr>
      </w:pPr>
      <w:r w:rsidRPr="00642D3D">
        <w:rPr>
          <w:rFonts w:ascii="Times New Roman" w:eastAsia="Times New Roman" w:hAnsi="Times New Roman" w:cs="Times New Roman"/>
          <w:color w:val="006FC0"/>
          <w:sz w:val="24"/>
          <w:szCs w:val="24"/>
          <w:lang w:eastAsia="ru-RU"/>
        </w:rPr>
        <w:t>Приоритетные направления работы с детьми:</w:t>
      </w:r>
    </w:p>
    <w:p w:rsidR="00CC1635" w:rsidRPr="00642D3D" w:rsidRDefault="00CC1635" w:rsidP="00CC1635">
      <w:pPr>
        <w:spacing w:before="67" w:line="273" w:lineRule="auto"/>
        <w:ind w:left="145" w:right="88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логопедическая коррекция дефекта;</w:t>
      </w:r>
    </w:p>
    <w:p w:rsidR="00CC1635" w:rsidRPr="00642D3D" w:rsidRDefault="00CC1635" w:rsidP="00CC1635">
      <w:pPr>
        <w:widowControl w:val="0"/>
        <w:numPr>
          <w:ilvl w:val="0"/>
          <w:numId w:val="15"/>
        </w:numPr>
        <w:tabs>
          <w:tab w:val="left" w:pos="573"/>
        </w:tabs>
        <w:spacing w:before="1" w:after="0" w:line="240" w:lineRule="auto"/>
        <w:ind w:right="373"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социальная адаптация с последующей интеграцией в массовую школу;</w:t>
      </w:r>
    </w:p>
    <w:p w:rsidR="00CC1635" w:rsidRPr="00642D3D" w:rsidRDefault="00CC1635" w:rsidP="00CC1635">
      <w:pPr>
        <w:widowControl w:val="0"/>
        <w:numPr>
          <w:ilvl w:val="0"/>
          <w:numId w:val="15"/>
        </w:numPr>
        <w:tabs>
          <w:tab w:val="left" w:pos="573"/>
        </w:tabs>
        <w:spacing w:before="1" w:after="0"/>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развитие речи и речевого общения</w:t>
      </w:r>
    </w:p>
    <w:p w:rsidR="00CC1635" w:rsidRPr="00642D3D" w:rsidRDefault="00CC1635" w:rsidP="00CC1635">
      <w:pPr>
        <w:spacing w:before="67"/>
        <w:ind w:left="143"/>
        <w:rPr>
          <w:rFonts w:ascii="Times New Roman" w:eastAsia="Times New Roman" w:hAnsi="Times New Roman" w:cs="Times New Roman"/>
          <w:sz w:val="24"/>
          <w:szCs w:val="24"/>
          <w:lang w:eastAsia="ru-RU"/>
        </w:rPr>
      </w:pPr>
      <w:r w:rsidRPr="00642D3D">
        <w:rPr>
          <w:rFonts w:ascii="Times New Roman" w:eastAsia="Times New Roman" w:hAnsi="Times New Roman" w:cs="Times New Roman"/>
          <w:color w:val="006FC0"/>
          <w:sz w:val="24"/>
          <w:szCs w:val="24"/>
          <w:lang w:eastAsia="ru-RU"/>
        </w:rPr>
        <w:t>Образовательный проце</w:t>
      </w:r>
      <w:proofErr w:type="gramStart"/>
      <w:r w:rsidRPr="00642D3D">
        <w:rPr>
          <w:rFonts w:ascii="Times New Roman" w:eastAsia="Times New Roman" w:hAnsi="Times New Roman" w:cs="Times New Roman"/>
          <w:color w:val="006FC0"/>
          <w:sz w:val="24"/>
          <w:szCs w:val="24"/>
          <w:lang w:eastAsia="ru-RU"/>
        </w:rPr>
        <w:t>сс  вкл</w:t>
      </w:r>
      <w:proofErr w:type="gramEnd"/>
      <w:r w:rsidRPr="00642D3D">
        <w:rPr>
          <w:rFonts w:ascii="Times New Roman" w:eastAsia="Times New Roman" w:hAnsi="Times New Roman" w:cs="Times New Roman"/>
          <w:color w:val="006FC0"/>
          <w:sz w:val="24"/>
          <w:szCs w:val="24"/>
          <w:lang w:eastAsia="ru-RU"/>
        </w:rPr>
        <w:t>ючает:</w:t>
      </w:r>
    </w:p>
    <w:p w:rsidR="00CC1635" w:rsidRPr="00642D3D" w:rsidRDefault="00CC1635" w:rsidP="00CC1635">
      <w:pPr>
        <w:widowControl w:val="0"/>
        <w:numPr>
          <w:ilvl w:val="0"/>
          <w:numId w:val="14"/>
        </w:numPr>
        <w:tabs>
          <w:tab w:val="left" w:pos="571"/>
        </w:tabs>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расширение традиционных видов детской деятельности и обогащение их новым содержанием</w:t>
      </w:r>
    </w:p>
    <w:p w:rsidR="00CC1635" w:rsidRPr="00642D3D" w:rsidRDefault="00CC1635" w:rsidP="00CC1635">
      <w:pPr>
        <w:widowControl w:val="0"/>
        <w:numPr>
          <w:ilvl w:val="0"/>
          <w:numId w:val="14"/>
        </w:numPr>
        <w:tabs>
          <w:tab w:val="left" w:pos="571"/>
        </w:tabs>
        <w:spacing w:before="1" w:after="0" w:line="240" w:lineRule="auto"/>
        <w:ind w:right="455" w:hanging="359"/>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sz w:val="24"/>
          <w:szCs w:val="24"/>
          <w:lang w:eastAsia="ru-RU"/>
        </w:rPr>
        <w:t>реализацию личностно-ориентированного подхода к воспитанию и обучению детей через изменения содержания обучения  и совершенствование методов и приемов работы</w:t>
      </w:r>
    </w:p>
    <w:p w:rsidR="00CC1635" w:rsidRPr="00642D3D" w:rsidRDefault="00CC1635" w:rsidP="00CC1635">
      <w:pPr>
        <w:spacing w:after="0" w:line="240" w:lineRule="auto"/>
        <w:jc w:val="center"/>
        <w:rPr>
          <w:rFonts w:ascii="Times New Roman" w:eastAsia="Times New Roman" w:hAnsi="Times New Roman" w:cs="Times New Roman"/>
          <w:b/>
          <w:sz w:val="24"/>
          <w:szCs w:val="24"/>
          <w:lang w:eastAsia="ru-RU"/>
        </w:rPr>
      </w:pPr>
    </w:p>
    <w:p w:rsidR="00CC1635" w:rsidRPr="00642D3D" w:rsidRDefault="00CC1635" w:rsidP="00CC1635">
      <w:pPr>
        <w:spacing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Содержание коррекционной работы учителя-логопеда</w:t>
      </w:r>
    </w:p>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 xml:space="preserve">Цели: </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Коррекция нарушений в развитии речи детей.</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Оказание помощи детям этой категории в освоении Программы.</w:t>
      </w:r>
    </w:p>
    <w:p w:rsidR="00CC1635" w:rsidRPr="00642D3D" w:rsidRDefault="00CC1635" w:rsidP="00CC1635">
      <w:pPr>
        <w:spacing w:after="0" w:line="240" w:lineRule="auto"/>
        <w:ind w:firstLine="708"/>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Содержание коррекционной работы обеспечивает:</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выявление особых образовательных потребностей детей с ограниченными возможностями здоровья, обусловленных недостатками в их физическом и психическом развитии;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осуществление индивидуально ориентированной медико-педагогической помощи детям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возможность освоения детьми с ограниченными возможностями здоровья Программы.</w:t>
      </w:r>
    </w:p>
    <w:p w:rsidR="00CC1635" w:rsidRPr="00642D3D" w:rsidRDefault="00CC1635" w:rsidP="00CC1635">
      <w:pPr>
        <w:spacing w:after="0" w:line="240" w:lineRule="auto"/>
        <w:ind w:firstLine="708"/>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 случае невозможности комплексного усвоения воспитанником Программы из-за тяжести физических и (или) психических нарушений, подтверждённых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681BEE" w:rsidRPr="00642D3D" w:rsidRDefault="00681BEE" w:rsidP="00CC1635">
      <w:pPr>
        <w:spacing w:after="0" w:line="240" w:lineRule="auto"/>
        <w:ind w:firstLine="708"/>
        <w:jc w:val="both"/>
        <w:rPr>
          <w:rFonts w:ascii="Times New Roman" w:eastAsia="Times New Roman" w:hAnsi="Times New Roman" w:cs="Times New Roman"/>
          <w:sz w:val="24"/>
          <w:szCs w:val="24"/>
          <w:lang w:eastAsia="ru-RU"/>
        </w:rPr>
      </w:pPr>
    </w:p>
    <w:p w:rsidR="00CC1635" w:rsidRPr="00642D3D" w:rsidRDefault="00CC1635" w:rsidP="00CC1635">
      <w:pPr>
        <w:spacing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Взаимодействие учителя-логопеда с родителями.</w:t>
      </w:r>
    </w:p>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ab/>
        <w:t>Задача учителя-логопеда – помочь родителям осознать свою роль в процессе развития ребенка, вооружить определенными методами и приемами преодоления речевого нарушения, наполнить конкретным содержанием домашние задания с детьми по усвоению и закреплению полученных знаний.</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ab/>
        <w:t>В начале учебного года по результатам проведенной стартовой психолого-педагогической и логопедической диагностики с родителями детей, у которых были выявлены речевые нарушения, логопедом проводятся индивидуальные консультации, на которых в деликатной форме родителям разъясняется речевой диагноз ребенка; даются подробные рекомендации о том, к кому из специалистов необходимо обратиться дополнительно.</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ab/>
        <w:t>В индивидуальных беседах с родителями учитель-логопед раскрывает структуру дефекта и намечает пути наиболее быстрого его устранения.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ab/>
        <w:t>Непрерывное взаимодействие учителя-логопеда с родителями осуществляется с помощью коллективной, индивидуальной и наглядной форм работы.</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ab/>
        <w:t xml:space="preserve">В ДОУ реализуются следующие коллективные </w:t>
      </w:r>
      <w:r w:rsidRPr="00642D3D">
        <w:rPr>
          <w:rFonts w:ascii="Times New Roman" w:eastAsia="Times New Roman" w:hAnsi="Times New Roman" w:cs="Times New Roman"/>
          <w:b/>
          <w:sz w:val="24"/>
          <w:szCs w:val="24"/>
          <w:lang w:eastAsia="ru-RU"/>
        </w:rPr>
        <w:t>формы работы учителя-логопеда</w:t>
      </w:r>
      <w:r w:rsidRPr="00642D3D">
        <w:rPr>
          <w:rFonts w:ascii="Times New Roman" w:eastAsia="Times New Roman" w:hAnsi="Times New Roman" w:cs="Times New Roman"/>
          <w:sz w:val="24"/>
          <w:szCs w:val="24"/>
          <w:lang w:eastAsia="ru-RU"/>
        </w:rPr>
        <w:t xml:space="preserve"> с семьей:</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групповые родительские собрания;</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консультации, семинары, беседы.</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Наиболее актуальными темами для консультаций, семинаров, бесед, которые интересуют родителей, являются следующие:</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«Артикуляционная гимнастика»;</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«Развитие мелкой моторики»;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«Выполнение домашнего задания»;</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«Развитие внимания и мышления»;</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«Речевые игры дома»;</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«Как следить за автоматизацией звуков домашних условиях»;</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 xml:space="preserve">«Как учить </w:t>
      </w:r>
      <w:proofErr w:type="spellStart"/>
      <w:proofErr w:type="gramStart"/>
      <w:r w:rsidRPr="00642D3D">
        <w:rPr>
          <w:rFonts w:ascii="Times New Roman" w:eastAsia="Times New Roman" w:hAnsi="Times New Roman" w:cs="Times New Roman"/>
          <w:sz w:val="24"/>
          <w:szCs w:val="24"/>
          <w:lang w:eastAsia="ru-RU"/>
        </w:rPr>
        <w:t>звуко</w:t>
      </w:r>
      <w:proofErr w:type="spellEnd"/>
      <w:r w:rsidRPr="00642D3D">
        <w:rPr>
          <w:rFonts w:ascii="Times New Roman" w:eastAsia="Times New Roman" w:hAnsi="Times New Roman" w:cs="Times New Roman"/>
          <w:sz w:val="24"/>
          <w:szCs w:val="24"/>
          <w:lang w:eastAsia="ru-RU"/>
        </w:rPr>
        <w:t>-буквенному</w:t>
      </w:r>
      <w:proofErr w:type="gramEnd"/>
      <w:r w:rsidRPr="00642D3D">
        <w:rPr>
          <w:rFonts w:ascii="Times New Roman" w:eastAsia="Times New Roman" w:hAnsi="Times New Roman" w:cs="Times New Roman"/>
          <w:sz w:val="24"/>
          <w:szCs w:val="24"/>
          <w:lang w:eastAsia="ru-RU"/>
        </w:rPr>
        <w:t xml:space="preserve"> анализу».</w:t>
      </w:r>
    </w:p>
    <w:p w:rsidR="00CC1635" w:rsidRPr="00642D3D" w:rsidRDefault="00CC1635" w:rsidP="00CC1635">
      <w:pPr>
        <w:spacing w:after="0" w:line="240" w:lineRule="auto"/>
        <w:ind w:firstLine="708"/>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 родительским собраниям, консультациям, семинарам, беседам готовится специальное оборудование, организовывается выставка дидактических пособий.</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ab/>
        <w:t>Наглядная форма работы учителя-логопеда ДОУ с семьей – библиотека игр и упражнений – является стимулом к активному участию родителей в коррекционно-логопедическом процессе. Родители имеют возможность воспользоваться подобранным учителем-логопедом практическим материалом.</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ab/>
        <w:t>Проводимая индивидуальная работа с родителями позволяет установить более тесный контакт с родителями, выявить потребности родителей в коррекционно-педагогических знаниях; проблемы, которые их волнуют. После каждого диагностического занятия родители приглашаются на индивидуальные беседы для ознакомления с результатами, получают советы, необходимые практические рекомендации.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ab/>
        <w:t>Эффективными являются индивидуальные практикумы по обучению родителей совместным формам деятельности, которые носят коррекционно-логопедическую направленность (это различные виды продуктивной деятельности, артикуляционная гимнастика, развитие связной речи, формирование звукопроизношения). Для проведения таких практикумов учителем-логопедом заранее готовятся «опорные» карточки, схемы. Таблицы.</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ab/>
        <w:t>Важной формой взаимодействия учителя-логопеда с родителями является тетрадь домашних заданий. Она заполняется 2-3 раза в неделю, для того, чтобы занятия в семье проводились систематично. В зависимости от специфики нарушения речи каждого конкретного ребенка, задания в тетради даются не только по звукопроизношению, но и по формированию словаря, грамматических умений и навыков, на развитие внимания и памяти, обучение грамоте.</w:t>
      </w:r>
    </w:p>
    <w:p w:rsidR="00CC1635" w:rsidRPr="00642D3D" w:rsidRDefault="00CC1635" w:rsidP="00CC1635">
      <w:pPr>
        <w:widowControl w:val="0"/>
        <w:tabs>
          <w:tab w:val="left" w:pos="571"/>
        </w:tabs>
        <w:spacing w:before="1" w:after="0" w:line="240" w:lineRule="auto"/>
        <w:ind w:left="211" w:right="455"/>
        <w:rPr>
          <w:rFonts w:ascii="Times New Roman" w:eastAsia="Times New Roman" w:hAnsi="Times New Roman" w:cs="Times New Roman"/>
          <w:b/>
          <w:sz w:val="24"/>
          <w:szCs w:val="24"/>
          <w:lang w:eastAsia="ru-RU"/>
        </w:rPr>
      </w:pPr>
    </w:p>
    <w:p w:rsidR="00CC1635" w:rsidRPr="00642D3D" w:rsidRDefault="00CC1635" w:rsidP="00CC1635">
      <w:pPr>
        <w:widowControl w:val="0"/>
        <w:tabs>
          <w:tab w:val="left" w:pos="571"/>
        </w:tabs>
        <w:spacing w:before="1" w:after="0" w:line="240" w:lineRule="auto"/>
        <w:ind w:left="211" w:right="455"/>
        <w:rPr>
          <w:rFonts w:ascii="Times New Roman" w:eastAsia="Times New Roman" w:hAnsi="Times New Roman" w:cs="Times New Roman"/>
          <w:b/>
          <w:sz w:val="24"/>
          <w:szCs w:val="24"/>
          <w:lang w:eastAsia="ru-RU"/>
        </w:rPr>
      </w:pPr>
    </w:p>
    <w:p w:rsidR="00CC1635" w:rsidRPr="00642D3D" w:rsidRDefault="00CC1635" w:rsidP="00CC1635">
      <w:pPr>
        <w:tabs>
          <w:tab w:val="left" w:pos="5375"/>
        </w:tabs>
        <w:ind w:left="117"/>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 xml:space="preserve"> Основные направления деятельности педагога - психолога:</w:t>
      </w:r>
    </w:p>
    <w:p w:rsidR="00CC1635" w:rsidRPr="00642D3D" w:rsidRDefault="00CC1635" w:rsidP="00CC1635">
      <w:pPr>
        <w:spacing w:after="0" w:line="240" w:lineRule="auto"/>
        <w:ind w:left="853"/>
        <w:rPr>
          <w:rFonts w:ascii="Times New Roman" w:eastAsia="Times New Roman" w:hAnsi="Times New Roman" w:cs="Times New Roman"/>
          <w:sz w:val="24"/>
          <w:szCs w:val="24"/>
          <w:lang w:eastAsia="ru-RU"/>
        </w:rPr>
      </w:pPr>
    </w:p>
    <w:p w:rsidR="00CC1635" w:rsidRPr="00642D3D" w:rsidRDefault="00CC1635" w:rsidP="00CC1635">
      <w:pPr>
        <w:numPr>
          <w:ilvl w:val="0"/>
          <w:numId w:val="17"/>
        </w:numPr>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 xml:space="preserve">получение информации об уровне психического развития детей, выявление индивидуальных особенностей и проблем участников </w:t>
      </w:r>
      <w:proofErr w:type="spellStart"/>
      <w:r w:rsidRPr="00642D3D">
        <w:rPr>
          <w:rFonts w:ascii="Times New Roman" w:eastAsia="Times New Roman" w:hAnsi="Times New Roman" w:cs="Times New Roman"/>
          <w:sz w:val="24"/>
          <w:szCs w:val="24"/>
          <w:lang w:eastAsia="ru-RU"/>
        </w:rPr>
        <w:t>воспитательно</w:t>
      </w:r>
      <w:proofErr w:type="spellEnd"/>
      <w:r w:rsidRPr="00642D3D">
        <w:rPr>
          <w:rFonts w:ascii="Times New Roman" w:eastAsia="Times New Roman" w:hAnsi="Times New Roman" w:cs="Times New Roman"/>
          <w:sz w:val="24"/>
          <w:szCs w:val="24"/>
          <w:lang w:eastAsia="ru-RU"/>
        </w:rPr>
        <w:t>-образовательного процесса.</w:t>
      </w:r>
    </w:p>
    <w:p w:rsidR="00CC1635" w:rsidRPr="00642D3D" w:rsidRDefault="00CC1635" w:rsidP="00CC1635">
      <w:pPr>
        <w:numPr>
          <w:ilvl w:val="0"/>
          <w:numId w:val="17"/>
        </w:numPr>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предотвращение возможных проблем в развитии и взаимодействии участников </w:t>
      </w:r>
      <w:proofErr w:type="spellStart"/>
      <w:r w:rsidRPr="00642D3D">
        <w:rPr>
          <w:rFonts w:ascii="Times New Roman" w:eastAsia="Times New Roman" w:hAnsi="Times New Roman" w:cs="Times New Roman"/>
          <w:sz w:val="24"/>
          <w:szCs w:val="24"/>
          <w:lang w:eastAsia="ru-RU"/>
        </w:rPr>
        <w:t>воспитательно</w:t>
      </w:r>
      <w:proofErr w:type="spellEnd"/>
      <w:r w:rsidRPr="00642D3D">
        <w:rPr>
          <w:rFonts w:ascii="Times New Roman" w:eastAsia="Times New Roman" w:hAnsi="Times New Roman" w:cs="Times New Roman"/>
          <w:sz w:val="24"/>
          <w:szCs w:val="24"/>
          <w:lang w:eastAsia="ru-RU"/>
        </w:rPr>
        <w:t>-образовательного процесса.</w:t>
      </w:r>
    </w:p>
    <w:p w:rsidR="00CC1635" w:rsidRPr="00642D3D" w:rsidRDefault="00CC1635" w:rsidP="00CC1635">
      <w:pPr>
        <w:widowControl w:val="0"/>
        <w:numPr>
          <w:ilvl w:val="0"/>
          <w:numId w:val="17"/>
        </w:numPr>
        <w:tabs>
          <w:tab w:val="left" w:pos="854"/>
        </w:tabs>
        <w:spacing w:before="65" w:after="0"/>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создание условий для раскрытия потенциальных возможностей ребенка, коррекция отклонений психического развития</w:t>
      </w:r>
      <w:proofErr w:type="gramStart"/>
      <w:r w:rsidRPr="00642D3D">
        <w:rPr>
          <w:rFonts w:ascii="Times New Roman" w:eastAsia="Times New Roman" w:hAnsi="Times New Roman" w:cs="Times New Roman"/>
          <w:sz w:val="24"/>
          <w:szCs w:val="24"/>
          <w:lang w:eastAsia="ru-RU"/>
        </w:rPr>
        <w:t>.;</w:t>
      </w:r>
      <w:proofErr w:type="gramEnd"/>
    </w:p>
    <w:p w:rsidR="00CC1635" w:rsidRPr="00642D3D" w:rsidRDefault="00CC1635" w:rsidP="00CC1635">
      <w:pPr>
        <w:numPr>
          <w:ilvl w:val="0"/>
          <w:numId w:val="17"/>
        </w:numPr>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оптимизация взаимодействия участников </w:t>
      </w:r>
      <w:proofErr w:type="spellStart"/>
      <w:r w:rsidRPr="00642D3D">
        <w:rPr>
          <w:rFonts w:ascii="Times New Roman" w:eastAsia="Times New Roman" w:hAnsi="Times New Roman" w:cs="Times New Roman"/>
          <w:sz w:val="24"/>
          <w:szCs w:val="24"/>
          <w:lang w:eastAsia="ru-RU"/>
        </w:rPr>
        <w:t>воспитательно</w:t>
      </w:r>
      <w:proofErr w:type="spellEnd"/>
      <w:r w:rsidRPr="00642D3D">
        <w:rPr>
          <w:rFonts w:ascii="Times New Roman" w:eastAsia="Times New Roman" w:hAnsi="Times New Roman" w:cs="Times New Roman"/>
          <w:sz w:val="24"/>
          <w:szCs w:val="24"/>
          <w:lang w:eastAsia="ru-RU"/>
        </w:rPr>
        <w:t>-образовательного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CC1635" w:rsidRPr="00642D3D" w:rsidRDefault="00CC1635" w:rsidP="00CC1635">
      <w:pPr>
        <w:widowControl w:val="0"/>
        <w:numPr>
          <w:ilvl w:val="0"/>
          <w:numId w:val="17"/>
        </w:numPr>
        <w:tabs>
          <w:tab w:val="left" w:pos="854"/>
        </w:tabs>
        <w:spacing w:after="0"/>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создание условий для повышения психологической компетентности педагогов, администрации ДОУ и родителей.</w:t>
      </w:r>
    </w:p>
    <w:p w:rsidR="00CC1635" w:rsidRPr="00642D3D" w:rsidRDefault="00CC1635" w:rsidP="00CC1635">
      <w:pPr>
        <w:spacing w:before="72"/>
        <w:ind w:left="540"/>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Основные задачи работы педагога - психолога:</w:t>
      </w:r>
    </w:p>
    <w:p w:rsidR="00CC1635" w:rsidRPr="00642D3D" w:rsidRDefault="00CC1635" w:rsidP="00CC1635">
      <w:pPr>
        <w:numPr>
          <w:ilvl w:val="0"/>
          <w:numId w:val="16"/>
        </w:numPr>
        <w:spacing w:after="0" w:line="240" w:lineRule="auto"/>
        <w:ind w:hanging="35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Помочь ребенку поверить в собственные силы, развить его творческие способности.</w:t>
      </w:r>
    </w:p>
    <w:p w:rsidR="00CC1635" w:rsidRPr="00642D3D" w:rsidRDefault="00CC1635" w:rsidP="00CC1635">
      <w:pPr>
        <w:numPr>
          <w:ilvl w:val="0"/>
          <w:numId w:val="16"/>
        </w:numPr>
        <w:spacing w:after="0" w:line="240" w:lineRule="auto"/>
        <w:ind w:hanging="35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Устранить искажение эмоционального реагирования и стереотипов поведения,  </w:t>
      </w:r>
    </w:p>
    <w:p w:rsidR="00CC1635" w:rsidRPr="00642D3D" w:rsidRDefault="00CC1635" w:rsidP="00CC1635">
      <w:pPr>
        <w:numPr>
          <w:ilvl w:val="0"/>
          <w:numId w:val="16"/>
        </w:numPr>
        <w:spacing w:after="0" w:line="240" w:lineRule="auto"/>
        <w:ind w:hanging="35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наладить полноценные контакты ребенка со сверстниками.</w:t>
      </w:r>
    </w:p>
    <w:p w:rsidR="00CC1635" w:rsidRPr="00642D3D" w:rsidRDefault="00CC1635" w:rsidP="00CC1635">
      <w:pPr>
        <w:numPr>
          <w:ilvl w:val="0"/>
          <w:numId w:val="16"/>
        </w:numPr>
        <w:spacing w:after="0" w:line="240" w:lineRule="auto"/>
        <w:ind w:hanging="35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сформировать основы позитивной Я – концепции ребенка.</w:t>
      </w:r>
    </w:p>
    <w:p w:rsidR="00CC1635" w:rsidRPr="00642D3D" w:rsidRDefault="00CC1635" w:rsidP="00CC1635">
      <w:pPr>
        <w:numPr>
          <w:ilvl w:val="0"/>
          <w:numId w:val="16"/>
        </w:numPr>
        <w:spacing w:after="0" w:line="240" w:lineRule="auto"/>
        <w:ind w:hanging="35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развивать способность ребенка к </w:t>
      </w:r>
      <w:proofErr w:type="spellStart"/>
      <w:r w:rsidRPr="00642D3D">
        <w:rPr>
          <w:rFonts w:ascii="Times New Roman" w:eastAsia="Times New Roman" w:hAnsi="Times New Roman" w:cs="Times New Roman"/>
          <w:sz w:val="24"/>
          <w:szCs w:val="24"/>
          <w:lang w:eastAsia="ru-RU"/>
        </w:rPr>
        <w:t>эмпатии</w:t>
      </w:r>
      <w:proofErr w:type="spellEnd"/>
      <w:r w:rsidRPr="00642D3D">
        <w:rPr>
          <w:rFonts w:ascii="Times New Roman" w:eastAsia="Times New Roman" w:hAnsi="Times New Roman" w:cs="Times New Roman"/>
          <w:sz w:val="24"/>
          <w:szCs w:val="24"/>
          <w:lang w:eastAsia="ru-RU"/>
        </w:rPr>
        <w:t>.</w:t>
      </w:r>
    </w:p>
    <w:p w:rsidR="00CC1635" w:rsidRPr="00642D3D" w:rsidRDefault="00CC1635" w:rsidP="00CC1635">
      <w:pPr>
        <w:numPr>
          <w:ilvl w:val="0"/>
          <w:numId w:val="16"/>
        </w:numPr>
        <w:spacing w:after="0" w:line="240" w:lineRule="auto"/>
        <w:ind w:hanging="35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помочь ощутить  собственную ценность, умение принимать себя таким, какой ты есть;</w:t>
      </w:r>
    </w:p>
    <w:p w:rsidR="00CC1635" w:rsidRPr="00642D3D" w:rsidRDefault="00CC1635" w:rsidP="00CC1635">
      <w:pPr>
        <w:numPr>
          <w:ilvl w:val="0"/>
          <w:numId w:val="16"/>
        </w:numPr>
        <w:spacing w:after="0" w:line="240" w:lineRule="auto"/>
        <w:ind w:hanging="35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научить детей реально, объективно оценивать себя, свои возможности и поступки;</w:t>
      </w:r>
    </w:p>
    <w:p w:rsidR="00CC1635" w:rsidRPr="00642D3D" w:rsidRDefault="00CC1635" w:rsidP="00CC1635">
      <w:pPr>
        <w:numPr>
          <w:ilvl w:val="0"/>
          <w:numId w:val="16"/>
        </w:numPr>
        <w:spacing w:after="0" w:line="240" w:lineRule="auto"/>
        <w:ind w:hanging="35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научить понимать и уважать другие точки зрения;</w:t>
      </w:r>
    </w:p>
    <w:p w:rsidR="00CC1635" w:rsidRPr="00642D3D" w:rsidRDefault="00CC1635" w:rsidP="00CC1635">
      <w:pPr>
        <w:numPr>
          <w:ilvl w:val="0"/>
          <w:numId w:val="16"/>
        </w:numPr>
        <w:spacing w:after="0" w:line="240" w:lineRule="auto"/>
        <w:ind w:hanging="35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сформировать умение анализировать полученный опыт, выражать и обсуждать   полученные впечатления;</w:t>
      </w:r>
    </w:p>
    <w:p w:rsidR="00CC1635" w:rsidRPr="00642D3D" w:rsidRDefault="00CC1635" w:rsidP="00CC1635">
      <w:pPr>
        <w:numPr>
          <w:ilvl w:val="0"/>
          <w:numId w:val="16"/>
        </w:numPr>
        <w:spacing w:after="0" w:line="240" w:lineRule="auto"/>
        <w:ind w:hanging="35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сформировать умение разрешать конфликты с позиции ненасилия;</w:t>
      </w:r>
    </w:p>
    <w:p w:rsidR="00CC1635" w:rsidRPr="00642D3D" w:rsidRDefault="00CC1635" w:rsidP="00CC1635">
      <w:pPr>
        <w:numPr>
          <w:ilvl w:val="0"/>
          <w:numId w:val="16"/>
        </w:numPr>
        <w:spacing w:after="0" w:line="240" w:lineRule="auto"/>
        <w:ind w:hanging="35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формировать  позитивное отношение к себе и окружающим.</w:t>
      </w:r>
    </w:p>
    <w:p w:rsidR="00CC1635" w:rsidRPr="00642D3D" w:rsidRDefault="00CC1635" w:rsidP="00CC1635">
      <w:pPr>
        <w:numPr>
          <w:ilvl w:val="0"/>
          <w:numId w:val="16"/>
        </w:numPr>
        <w:spacing w:after="0" w:line="240" w:lineRule="auto"/>
        <w:ind w:hanging="355"/>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способствовать развитию основных когнитивных процессов память, внимание, мышление.</w:t>
      </w:r>
    </w:p>
    <w:p w:rsidR="00CC1635" w:rsidRPr="00642D3D" w:rsidRDefault="00CC1635" w:rsidP="00CC1635">
      <w:pPr>
        <w:tabs>
          <w:tab w:val="left" w:pos="5375"/>
        </w:tabs>
        <w:ind w:left="117"/>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ab/>
      </w:r>
    </w:p>
    <w:p w:rsidR="00CC1635" w:rsidRPr="00642D3D" w:rsidRDefault="00CC1635" w:rsidP="008055A5">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br w:type="page"/>
      </w:r>
      <w:r w:rsidR="00D5437A" w:rsidRPr="00642D3D">
        <w:rPr>
          <w:rFonts w:ascii="Times New Roman" w:eastAsia="Times New Roman" w:hAnsi="Times New Roman" w:cs="Times New Roman"/>
          <w:b/>
          <w:sz w:val="24"/>
          <w:szCs w:val="24"/>
          <w:lang w:eastAsia="ru-RU"/>
        </w:rPr>
        <w:lastRenderedPageBreak/>
        <w:t xml:space="preserve">Обеспечение в </w:t>
      </w:r>
      <w:r w:rsidR="00CD2043" w:rsidRPr="00642D3D">
        <w:rPr>
          <w:rFonts w:ascii="Times New Roman" w:eastAsia="Times New Roman" w:hAnsi="Times New Roman" w:cs="Times New Roman"/>
          <w:b/>
          <w:sz w:val="24"/>
          <w:szCs w:val="24"/>
          <w:lang w:eastAsia="ru-RU"/>
        </w:rPr>
        <w:t>ДГ</w:t>
      </w:r>
      <w:r w:rsidRPr="00642D3D">
        <w:rPr>
          <w:rFonts w:ascii="Times New Roman" w:eastAsia="Times New Roman" w:hAnsi="Times New Roman" w:cs="Times New Roman"/>
          <w:b/>
          <w:sz w:val="24"/>
          <w:szCs w:val="24"/>
          <w:lang w:eastAsia="ru-RU"/>
        </w:rPr>
        <w:t xml:space="preserve"> комплексного подхода к коррекции нарушений у детей дошкольного возраста.</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ab/>
        <w:t>Устранение речевых нарушений у детей требует комплексного подхода, объединения усилий всех специалистов ОУ, поскольку речевые нарушения связаны с целым рядом причин как биологического, так психологического и социального характера. Комплексный подход 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Поэтому, учитывая индивидуальные особенности каждого ребенка с нарушениями речи, специалисты ОУ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ab/>
        <w:t xml:space="preserve">Ребенок, имеющий те или иные отклонения в развитии, нуждается в эффективной и скоростной реабилитации, которая позволяет ему максимально быстро преодолеть нарушения развития. Это возможно лишь при условии формирования в ОУ вокруг  такого ребенка единого коррекционно-развивающего пространства, поддерживать которое должны учитель-логопед, воспитатели группы, медицинский персонал, педагог-психолог,  музыкальный руководитель, семья. Коррекционная работа с детьми строится последовательно и постепенно – от простого к сложному, от исправления недостатка к достаточно длительной автоматизации, являющейся залогом успеха всей коррекционной работы. </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p w:rsidR="00CC1635" w:rsidRPr="00642D3D" w:rsidRDefault="00CC1635" w:rsidP="00CC1635">
      <w:pPr>
        <w:spacing w:after="0" w:line="240" w:lineRule="auto"/>
        <w:jc w:val="both"/>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В функции воспитателя группы входит:</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Учет лексической темы при проведении всех занятий в группе в течение недели.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Пополнение, уточнение и активизация словарного запаса детей по текущей лексической теме в процессе всех режимных моментов.</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Систематический контроль за поставленными звуками и грамматической правильностью речи детей в процессе всех режимных моментов.</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Включение отработанных грамматических конструкций в ситуации естественного общения детей.</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 xml:space="preserve">Формирование связной речи (заучивание стихотворений, </w:t>
      </w:r>
      <w:proofErr w:type="spellStart"/>
      <w:r w:rsidRPr="00642D3D">
        <w:rPr>
          <w:rFonts w:ascii="Times New Roman" w:eastAsia="Times New Roman" w:hAnsi="Times New Roman" w:cs="Times New Roman"/>
          <w:sz w:val="24"/>
          <w:szCs w:val="24"/>
          <w:lang w:eastAsia="ru-RU"/>
        </w:rPr>
        <w:t>потешек</w:t>
      </w:r>
      <w:proofErr w:type="spellEnd"/>
      <w:r w:rsidRPr="00642D3D">
        <w:rPr>
          <w:rFonts w:ascii="Times New Roman" w:eastAsia="Times New Roman" w:hAnsi="Times New Roman" w:cs="Times New Roman"/>
          <w:sz w:val="24"/>
          <w:szCs w:val="24"/>
          <w:lang w:eastAsia="ru-RU"/>
        </w:rPr>
        <w:t>, текстов; знакомство с художественной литературой; работа над пересказом и составлением всех видов рассказывания).</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Закрепление речевых навыков на индивидуальных занятиях с ребенком по заданию учителя-логопеда.</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 xml:space="preserve">Развитие мелкой моторики и конструктивного </w:t>
      </w:r>
      <w:proofErr w:type="spellStart"/>
      <w:r w:rsidRPr="00642D3D">
        <w:rPr>
          <w:rFonts w:ascii="Times New Roman" w:eastAsia="Times New Roman" w:hAnsi="Times New Roman" w:cs="Times New Roman"/>
          <w:sz w:val="24"/>
          <w:szCs w:val="24"/>
          <w:lang w:eastAsia="ru-RU"/>
        </w:rPr>
        <w:t>праксиса</w:t>
      </w:r>
      <w:proofErr w:type="spellEnd"/>
      <w:r w:rsidRPr="00642D3D">
        <w:rPr>
          <w:rFonts w:ascii="Times New Roman" w:eastAsia="Times New Roman" w:hAnsi="Times New Roman" w:cs="Times New Roman"/>
          <w:sz w:val="24"/>
          <w:szCs w:val="24"/>
          <w:lang w:eastAsia="ru-RU"/>
        </w:rPr>
        <w:t>.</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Развитие игровой и театрализованной деятельности.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Развитие пространственных, временных и элементарных математических представлений.</w:t>
      </w:r>
    </w:p>
    <w:p w:rsidR="00CC1635" w:rsidRPr="00642D3D" w:rsidRDefault="00CC1635" w:rsidP="00CC1635">
      <w:pPr>
        <w:spacing w:after="0" w:line="240" w:lineRule="auto"/>
        <w:ind w:firstLine="708"/>
        <w:jc w:val="both"/>
        <w:rPr>
          <w:rFonts w:ascii="Times New Roman" w:eastAsia="Times New Roman" w:hAnsi="Times New Roman" w:cs="Times New Roman"/>
          <w:sz w:val="24"/>
          <w:szCs w:val="24"/>
          <w:lang w:eastAsia="ru-RU"/>
        </w:rPr>
      </w:pPr>
    </w:p>
    <w:p w:rsidR="00CC1635" w:rsidRPr="00642D3D" w:rsidRDefault="00CC1635" w:rsidP="00CC1635">
      <w:pPr>
        <w:spacing w:after="0" w:line="240" w:lineRule="auto"/>
        <w:ind w:firstLine="708"/>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Воспитатель проводит ежедневные занятия со всеми детьми группы. На фронтальных занятиях, предусмотренных образовательной программой, у детей закрепляются навыки пользования самостоятельной речью. </w:t>
      </w:r>
    </w:p>
    <w:p w:rsidR="00CC1635" w:rsidRPr="00642D3D" w:rsidRDefault="00B718EA" w:rsidP="00CC1635">
      <w:pPr>
        <w:spacing w:after="0" w:line="240" w:lineRule="auto"/>
        <w:ind w:firstLine="708"/>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w:t>
      </w:r>
      <w:r w:rsidR="00CC1635" w:rsidRPr="00642D3D">
        <w:rPr>
          <w:rFonts w:ascii="Times New Roman" w:eastAsia="Times New Roman" w:hAnsi="Times New Roman" w:cs="Times New Roman"/>
          <w:sz w:val="24"/>
          <w:szCs w:val="24"/>
          <w:lang w:eastAsia="ru-RU"/>
        </w:rPr>
        <w:t>а  занятиях решают</w:t>
      </w:r>
      <w:r w:rsidRPr="00642D3D">
        <w:rPr>
          <w:rFonts w:ascii="Times New Roman" w:eastAsia="Times New Roman" w:hAnsi="Times New Roman" w:cs="Times New Roman"/>
          <w:sz w:val="24"/>
          <w:szCs w:val="24"/>
          <w:lang w:eastAsia="ru-RU"/>
        </w:rPr>
        <w:t>ся</w:t>
      </w:r>
      <w:r w:rsidR="00CC1635" w:rsidRPr="00642D3D">
        <w:rPr>
          <w:rFonts w:ascii="Times New Roman" w:eastAsia="Times New Roman" w:hAnsi="Times New Roman" w:cs="Times New Roman"/>
          <w:sz w:val="24"/>
          <w:szCs w:val="24"/>
          <w:lang w:eastAsia="ru-RU"/>
        </w:rPr>
        <w:t xml:space="preserve"> следующие коррекционно-логопедические задачи: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воспитание усидчивости, внимания, подражательности;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обучение детей выполнению правил игры (формирование механизмов произвольной регуляции);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 xml:space="preserve">формирование плавности, длительности выдоха; мягкой </w:t>
      </w:r>
      <w:proofErr w:type="spellStart"/>
      <w:r w:rsidRPr="00642D3D">
        <w:rPr>
          <w:rFonts w:ascii="Times New Roman" w:eastAsia="Times New Roman" w:hAnsi="Times New Roman" w:cs="Times New Roman"/>
          <w:sz w:val="24"/>
          <w:szCs w:val="24"/>
          <w:lang w:eastAsia="ru-RU"/>
        </w:rPr>
        <w:t>голосоподачи</w:t>
      </w:r>
      <w:proofErr w:type="spellEnd"/>
      <w:r w:rsidRPr="00642D3D">
        <w:rPr>
          <w:rFonts w:ascii="Times New Roman" w:eastAsia="Times New Roman" w:hAnsi="Times New Roman" w:cs="Times New Roman"/>
          <w:sz w:val="24"/>
          <w:szCs w:val="24"/>
          <w:lang w:eastAsia="ru-RU"/>
        </w:rPr>
        <w:t>; ощущение расслабления мышц конечностей, шеи, туловища, лица;</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обучение детей элементам логопедической ритмики;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w:t>
      </w:r>
      <w:r w:rsidRPr="00642D3D">
        <w:rPr>
          <w:rFonts w:ascii="Times New Roman" w:eastAsia="Times New Roman" w:hAnsi="Times New Roman" w:cs="Times New Roman"/>
          <w:sz w:val="24"/>
          <w:szCs w:val="24"/>
          <w:lang w:eastAsia="ru-RU"/>
        </w:rPr>
        <w:tab/>
        <w:t>коррекция нарушений звукопроизношения; развитие лексико-грамматической стороны речи, фонематических процессов.</w:t>
      </w:r>
    </w:p>
    <w:p w:rsidR="00CC1635" w:rsidRPr="00642D3D" w:rsidRDefault="00CC1635" w:rsidP="00B718EA">
      <w:pPr>
        <w:spacing w:after="0" w:line="240" w:lineRule="auto"/>
        <w:ind w:firstLine="708"/>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На  занятиях используются дидактические игры, игры с пением, элементы игр-драматизаций, подвижные игры с правилами. </w:t>
      </w:r>
    </w:p>
    <w:p w:rsidR="00CC1635" w:rsidRPr="00642D3D" w:rsidRDefault="00CC1635" w:rsidP="00CC1635">
      <w:pPr>
        <w:spacing w:after="0" w:line="240" w:lineRule="auto"/>
        <w:ind w:firstLine="708"/>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Основные средства и способы организации коррекционно  - логопедической работы воспитателя:</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 xml:space="preserve">артикуляционная гимнастика (с элементами  </w:t>
      </w:r>
      <w:proofErr w:type="gramStart"/>
      <w:r w:rsidRPr="00642D3D">
        <w:rPr>
          <w:rFonts w:ascii="Times New Roman" w:eastAsia="Times New Roman" w:hAnsi="Times New Roman" w:cs="Times New Roman"/>
          <w:sz w:val="24"/>
          <w:szCs w:val="24"/>
          <w:lang w:eastAsia="ru-RU"/>
        </w:rPr>
        <w:t>дыхательной</w:t>
      </w:r>
      <w:proofErr w:type="gramEnd"/>
      <w:r w:rsidRPr="00642D3D">
        <w:rPr>
          <w:rFonts w:ascii="Times New Roman" w:eastAsia="Times New Roman" w:hAnsi="Times New Roman" w:cs="Times New Roman"/>
          <w:sz w:val="24"/>
          <w:szCs w:val="24"/>
          <w:lang w:eastAsia="ru-RU"/>
        </w:rPr>
        <w:t xml:space="preserve">  и голосовой);</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 xml:space="preserve">пальчиковая гимнастика выполняется в комплексе с </w:t>
      </w:r>
      <w:proofErr w:type="gramStart"/>
      <w:r w:rsidRPr="00642D3D">
        <w:rPr>
          <w:rFonts w:ascii="Times New Roman" w:eastAsia="Times New Roman" w:hAnsi="Times New Roman" w:cs="Times New Roman"/>
          <w:sz w:val="24"/>
          <w:szCs w:val="24"/>
          <w:lang w:eastAsia="ru-RU"/>
        </w:rPr>
        <w:t>артикуляционной</w:t>
      </w:r>
      <w:proofErr w:type="gramEnd"/>
      <w:r w:rsidRPr="00642D3D">
        <w:rPr>
          <w:rFonts w:ascii="Times New Roman" w:eastAsia="Times New Roman" w:hAnsi="Times New Roman" w:cs="Times New Roman"/>
          <w:sz w:val="24"/>
          <w:szCs w:val="24"/>
          <w:lang w:eastAsia="ru-RU"/>
        </w:rPr>
        <w:t xml:space="preserve">  </w:t>
      </w:r>
      <w:r w:rsidR="00B718EA" w:rsidRPr="00642D3D">
        <w:rPr>
          <w:rFonts w:ascii="Times New Roman" w:eastAsia="Times New Roman" w:hAnsi="Times New Roman" w:cs="Times New Roman"/>
          <w:sz w:val="24"/>
          <w:szCs w:val="24"/>
          <w:lang w:eastAsia="ru-RU"/>
        </w:rPr>
        <w:t xml:space="preserve">3 </w:t>
      </w:r>
      <w:r w:rsidRPr="00642D3D">
        <w:rPr>
          <w:rFonts w:ascii="Times New Roman" w:eastAsia="Times New Roman" w:hAnsi="Times New Roman" w:cs="Times New Roman"/>
          <w:sz w:val="24"/>
          <w:szCs w:val="24"/>
          <w:lang w:eastAsia="ru-RU"/>
        </w:rPr>
        <w:t xml:space="preserve"> раз</w:t>
      </w:r>
      <w:r w:rsidR="00B718EA" w:rsidRPr="00642D3D">
        <w:rPr>
          <w:rFonts w:ascii="Times New Roman" w:eastAsia="Times New Roman" w:hAnsi="Times New Roman" w:cs="Times New Roman"/>
          <w:sz w:val="24"/>
          <w:szCs w:val="24"/>
          <w:lang w:eastAsia="ru-RU"/>
        </w:rPr>
        <w:t>а</w:t>
      </w:r>
      <w:r w:rsidRPr="00642D3D">
        <w:rPr>
          <w:rFonts w:ascii="Times New Roman" w:eastAsia="Times New Roman" w:hAnsi="Times New Roman" w:cs="Times New Roman"/>
          <w:sz w:val="24"/>
          <w:szCs w:val="24"/>
          <w:lang w:eastAsia="ru-RU"/>
        </w:rPr>
        <w:t xml:space="preserve"> в день;</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 xml:space="preserve">корригирующая гимнастика для профилактики нарушений осанки и стопы: </w:t>
      </w:r>
      <w:r w:rsidR="00B718EA" w:rsidRPr="00642D3D">
        <w:rPr>
          <w:rFonts w:ascii="Times New Roman" w:eastAsia="Times New Roman" w:hAnsi="Times New Roman" w:cs="Times New Roman"/>
          <w:sz w:val="24"/>
          <w:szCs w:val="24"/>
          <w:lang w:eastAsia="ru-RU"/>
        </w:rPr>
        <w:t>выполняется ежедневно после сна.</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Роль других специалистов в коррекционно-образовательном процессе.</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w:t>
      </w:r>
      <w:r w:rsidRPr="00642D3D">
        <w:rPr>
          <w:rFonts w:ascii="Times New Roman" w:eastAsia="Times New Roman" w:hAnsi="Times New Roman" w:cs="Times New Roman"/>
          <w:sz w:val="24"/>
          <w:szCs w:val="24"/>
          <w:lang w:eastAsia="ru-RU"/>
        </w:rPr>
        <w:tab/>
        <w:t xml:space="preserve">Медицинский персонал </w:t>
      </w:r>
      <w:r w:rsidR="00CD2043" w:rsidRPr="00642D3D">
        <w:rPr>
          <w:rFonts w:ascii="Times New Roman" w:eastAsia="Times New Roman" w:hAnsi="Times New Roman" w:cs="Times New Roman"/>
          <w:sz w:val="24"/>
          <w:szCs w:val="24"/>
          <w:lang w:eastAsia="ru-RU"/>
        </w:rPr>
        <w:t>амбулатории</w:t>
      </w:r>
      <w:r w:rsidRPr="00642D3D">
        <w:rPr>
          <w:rFonts w:ascii="Times New Roman" w:eastAsia="Times New Roman" w:hAnsi="Times New Roman" w:cs="Times New Roman"/>
          <w:sz w:val="24"/>
          <w:szCs w:val="24"/>
          <w:lang w:eastAsia="ru-RU"/>
        </w:rPr>
        <w:t>:</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участвует в выяснение анамнеза ребенка;</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дает родителям направление на консультацию и лечение у медицинских специалистов;</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контролирует своевременность прохождения назначенного лечения или профилактических мероприятий;</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участвует в составлении индивидуального образовательного маршрута.</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3.</w:t>
      </w:r>
      <w:r w:rsidRPr="00642D3D">
        <w:rPr>
          <w:rFonts w:ascii="Times New Roman" w:eastAsia="Times New Roman" w:hAnsi="Times New Roman" w:cs="Times New Roman"/>
          <w:sz w:val="24"/>
          <w:szCs w:val="24"/>
          <w:lang w:eastAsia="ru-RU"/>
        </w:rPr>
        <w:tab/>
        <w:t>Музыкальный руководитель:</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развивает у детей музыкальный и речевой слух;</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обеспечивает развитие способности принимать ритмическую сторону музыки, движений, речи;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формирует правильное фразовое дыхание;</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развивает силу и тембр голоса и т.д.</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Функции персонала Д</w:t>
      </w:r>
      <w:r w:rsidR="00CD2043" w:rsidRPr="00642D3D">
        <w:rPr>
          <w:rFonts w:ascii="Times New Roman" w:eastAsia="Times New Roman" w:hAnsi="Times New Roman" w:cs="Times New Roman"/>
          <w:b/>
          <w:sz w:val="24"/>
          <w:szCs w:val="24"/>
          <w:lang w:eastAsia="ru-RU"/>
        </w:rPr>
        <w:t>Г</w:t>
      </w:r>
      <w:r w:rsidRPr="00642D3D">
        <w:rPr>
          <w:rFonts w:ascii="Times New Roman" w:eastAsia="Times New Roman" w:hAnsi="Times New Roman" w:cs="Times New Roman"/>
          <w:b/>
          <w:sz w:val="24"/>
          <w:szCs w:val="24"/>
          <w:lang w:eastAsia="ru-RU"/>
        </w:rPr>
        <w:t xml:space="preserve"> в организации коррекционно-развивающей работы.</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p w:rsidR="00CC1635" w:rsidRPr="00642D3D" w:rsidRDefault="00CD2043"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w:t>
      </w:r>
      <w:r w:rsidR="00CC1635" w:rsidRPr="00642D3D">
        <w:rPr>
          <w:rFonts w:ascii="Times New Roman" w:eastAsia="Times New Roman" w:hAnsi="Times New Roman" w:cs="Times New Roman"/>
          <w:sz w:val="24"/>
          <w:szCs w:val="24"/>
          <w:lang w:eastAsia="ru-RU"/>
        </w:rPr>
        <w:t>.</w:t>
      </w:r>
      <w:r w:rsidR="00CC1635" w:rsidRPr="00642D3D">
        <w:rPr>
          <w:rFonts w:ascii="Times New Roman" w:eastAsia="Times New Roman" w:hAnsi="Times New Roman" w:cs="Times New Roman"/>
          <w:sz w:val="24"/>
          <w:szCs w:val="24"/>
          <w:lang w:eastAsia="ru-RU"/>
        </w:rPr>
        <w:tab/>
        <w:t>Воспитатель:</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Обеспечение гибкого оздоровительного режима.</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Наблюдение за динамикой развития детей.</w:t>
      </w:r>
    </w:p>
    <w:p w:rsidR="00CC1635" w:rsidRPr="00642D3D" w:rsidRDefault="00CC1635" w:rsidP="00433FC8">
      <w:pPr>
        <w:spacing w:after="0" w:line="240" w:lineRule="auto"/>
        <w:ind w:left="-142" w:firstLine="142"/>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Поддержка задач коррекционно-логопедической работы под руководством учителя-</w:t>
      </w:r>
      <w:r w:rsidR="00433FC8" w:rsidRPr="00642D3D">
        <w:rPr>
          <w:rFonts w:ascii="Times New Roman" w:eastAsia="Times New Roman" w:hAnsi="Times New Roman" w:cs="Times New Roman"/>
          <w:sz w:val="24"/>
          <w:szCs w:val="24"/>
          <w:lang w:eastAsia="ru-RU"/>
        </w:rPr>
        <w:t xml:space="preserve">     </w:t>
      </w:r>
      <w:r w:rsidRPr="00642D3D">
        <w:rPr>
          <w:rFonts w:ascii="Times New Roman" w:eastAsia="Times New Roman" w:hAnsi="Times New Roman" w:cs="Times New Roman"/>
          <w:sz w:val="24"/>
          <w:szCs w:val="24"/>
          <w:lang w:eastAsia="ru-RU"/>
        </w:rPr>
        <w:t>логопеда.</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Использование оздоровительных технологий.</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Работа с родителями.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p w:rsidR="00CC1635" w:rsidRPr="00642D3D" w:rsidRDefault="00CD2043"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2</w:t>
      </w:r>
      <w:r w:rsidR="00CC1635" w:rsidRPr="00642D3D">
        <w:rPr>
          <w:rFonts w:ascii="Times New Roman" w:eastAsia="Times New Roman" w:hAnsi="Times New Roman" w:cs="Times New Roman"/>
          <w:sz w:val="24"/>
          <w:szCs w:val="24"/>
          <w:lang w:eastAsia="ru-RU"/>
        </w:rPr>
        <w:t>.</w:t>
      </w:r>
      <w:r w:rsidR="00CC1635" w:rsidRPr="00642D3D">
        <w:rPr>
          <w:rFonts w:ascii="Times New Roman" w:eastAsia="Times New Roman" w:hAnsi="Times New Roman" w:cs="Times New Roman"/>
          <w:sz w:val="24"/>
          <w:szCs w:val="24"/>
          <w:lang w:eastAsia="ru-RU"/>
        </w:rPr>
        <w:tab/>
        <w:t>Медицинский персонал:</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Вакцинация, витаминизация, медикаментозная помощь.</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Лечебно-профилактические мероприятия.</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Закаливание.</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ab/>
        <w:t>Фо</w:t>
      </w:r>
      <w:r w:rsidR="00CD2043" w:rsidRPr="00642D3D">
        <w:rPr>
          <w:rFonts w:ascii="Times New Roman" w:eastAsia="Times New Roman" w:hAnsi="Times New Roman" w:cs="Times New Roman"/>
          <w:sz w:val="24"/>
          <w:szCs w:val="24"/>
          <w:lang w:eastAsia="ru-RU"/>
        </w:rPr>
        <w:t>рмирование двигательного режима.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p w:rsidR="00CC1635" w:rsidRPr="00642D3D" w:rsidRDefault="00CC1635" w:rsidP="00CC1635">
      <w:pPr>
        <w:spacing w:after="0"/>
        <w:ind w:left="360"/>
        <w:jc w:val="center"/>
        <w:rPr>
          <w:rFonts w:ascii="Times New Roman" w:eastAsia="Times New Roman" w:hAnsi="Times New Roman" w:cs="Times New Roman"/>
          <w:sz w:val="24"/>
          <w:szCs w:val="24"/>
          <w:lang w:eastAsia="ru-RU"/>
        </w:rPr>
      </w:pPr>
    </w:p>
    <w:p w:rsidR="00CC1635" w:rsidRPr="00642D3D" w:rsidRDefault="00CC1635" w:rsidP="00CC1635">
      <w:pPr>
        <w:spacing w:after="0"/>
        <w:ind w:left="360"/>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Система принципов  в работе с детьми с задержкой психического развития.</w:t>
      </w:r>
    </w:p>
    <w:p w:rsidR="00CC1635" w:rsidRPr="00642D3D" w:rsidRDefault="00CC1635" w:rsidP="00CC1635">
      <w:pPr>
        <w:spacing w:after="0"/>
        <w:ind w:left="360"/>
        <w:jc w:val="center"/>
        <w:rPr>
          <w:rFonts w:ascii="Times New Roman" w:eastAsia="Times New Roman" w:hAnsi="Times New Roman" w:cs="Times New Roman"/>
          <w:sz w:val="24"/>
          <w:szCs w:val="24"/>
          <w:lang w:eastAsia="ru-RU"/>
        </w:rPr>
      </w:pPr>
    </w:p>
    <w:p w:rsidR="00CC1635" w:rsidRPr="00642D3D" w:rsidRDefault="00CC1635" w:rsidP="00CC1635">
      <w:pPr>
        <w:spacing w:after="0" w:line="240" w:lineRule="auto"/>
        <w:ind w:firstLine="708"/>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Успешность коррекционно-развивающей деятельности обеспечивается реализацией следующих принципов. </w:t>
      </w:r>
    </w:p>
    <w:p w:rsidR="00CC1635" w:rsidRPr="00642D3D" w:rsidRDefault="00CC1635" w:rsidP="00CC1635">
      <w:pPr>
        <w:spacing w:after="0" w:line="240" w:lineRule="auto"/>
        <w:jc w:val="both"/>
        <w:rPr>
          <w:rFonts w:ascii="Times New Roman" w:eastAsia="Times New Roman" w:hAnsi="Times New Roman" w:cs="Times New Roman"/>
          <w:i/>
          <w:sz w:val="24"/>
          <w:szCs w:val="24"/>
          <w:lang w:eastAsia="ru-RU"/>
        </w:rPr>
      </w:pP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i/>
          <w:sz w:val="24"/>
          <w:szCs w:val="24"/>
          <w:lang w:eastAsia="ru-RU"/>
        </w:rPr>
        <w:t xml:space="preserve">1. Системность коррекционных, профилактических и развивающих задач. </w:t>
      </w:r>
      <w:r w:rsidRPr="00642D3D">
        <w:rPr>
          <w:rFonts w:ascii="Times New Roman" w:eastAsia="Times New Roman" w:hAnsi="Times New Roman" w:cs="Times New Roman"/>
          <w:sz w:val="24"/>
          <w:szCs w:val="24"/>
          <w:lang w:eastAsia="ru-RU"/>
        </w:rPr>
        <w:t xml:space="preserve">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w:t>
      </w:r>
      <w:r w:rsidRPr="00642D3D">
        <w:rPr>
          <w:rFonts w:ascii="Times New Roman" w:eastAsia="Times New Roman" w:hAnsi="Times New Roman" w:cs="Times New Roman"/>
          <w:sz w:val="24"/>
          <w:szCs w:val="24"/>
          <w:lang w:eastAsia="ru-RU"/>
        </w:rPr>
        <w:lastRenderedPageBreak/>
        <w:t xml:space="preserve">возможностей. Иными словами, задачи коррекционной программы должны быть сформулированы как система задач трех уровней: </w:t>
      </w:r>
    </w:p>
    <w:p w:rsidR="00CC1635" w:rsidRPr="00642D3D" w:rsidRDefault="00CC1635" w:rsidP="00CC1635">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коррекционного (исправление отклонений, нарушений развития, разрешение трудностей); профилактического; </w:t>
      </w:r>
    </w:p>
    <w:p w:rsidR="00CC1635" w:rsidRPr="00642D3D" w:rsidRDefault="00CC1635" w:rsidP="00CC1635">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развивающего (оптимизация, стимулирование и обогащение содержания развития).</w:t>
      </w:r>
    </w:p>
    <w:p w:rsidR="00CC1635" w:rsidRPr="00642D3D" w:rsidRDefault="00CC1635" w:rsidP="00CC1635">
      <w:pPr>
        <w:spacing w:after="0" w:line="240" w:lineRule="auto"/>
        <w:jc w:val="both"/>
        <w:rPr>
          <w:rFonts w:ascii="Times New Roman" w:eastAsia="Times New Roman" w:hAnsi="Times New Roman" w:cs="Times New Roman"/>
          <w:i/>
          <w:sz w:val="24"/>
          <w:szCs w:val="24"/>
          <w:lang w:eastAsia="ru-RU"/>
        </w:rPr>
      </w:pP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i/>
          <w:sz w:val="24"/>
          <w:szCs w:val="24"/>
          <w:lang w:eastAsia="ru-RU"/>
        </w:rPr>
        <w:t xml:space="preserve">2. Единство диагностики и коррекции. </w:t>
      </w:r>
      <w:r w:rsidRPr="00642D3D">
        <w:rPr>
          <w:rFonts w:ascii="Times New Roman" w:eastAsia="Times New Roman" w:hAnsi="Times New Roman" w:cs="Times New Roman"/>
          <w:sz w:val="24"/>
          <w:szCs w:val="24"/>
          <w:lang w:eastAsia="ru-RU"/>
        </w:rPr>
        <w:t>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i/>
          <w:sz w:val="24"/>
          <w:szCs w:val="24"/>
          <w:lang w:eastAsia="ru-RU"/>
        </w:rPr>
        <w:t xml:space="preserve">3. Приоритетность коррекции каузального типа. </w:t>
      </w:r>
      <w:r w:rsidRPr="00642D3D">
        <w:rPr>
          <w:rFonts w:ascii="Times New Roman" w:eastAsia="Times New Roman" w:hAnsi="Times New Roman" w:cs="Times New Roman"/>
          <w:sz w:val="24"/>
          <w:szCs w:val="24"/>
          <w:lang w:eastAsia="ru-RU"/>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 </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i/>
          <w:sz w:val="24"/>
          <w:szCs w:val="24"/>
          <w:lang w:eastAsia="ru-RU"/>
        </w:rPr>
        <w:t xml:space="preserve">4. </w:t>
      </w:r>
      <w:proofErr w:type="spellStart"/>
      <w:r w:rsidRPr="00642D3D">
        <w:rPr>
          <w:rFonts w:ascii="Times New Roman" w:eastAsia="Times New Roman" w:hAnsi="Times New Roman" w:cs="Times New Roman"/>
          <w:i/>
          <w:sz w:val="24"/>
          <w:szCs w:val="24"/>
          <w:lang w:eastAsia="ru-RU"/>
        </w:rPr>
        <w:t>Деятельностный</w:t>
      </w:r>
      <w:proofErr w:type="spellEnd"/>
      <w:r w:rsidRPr="00642D3D">
        <w:rPr>
          <w:rFonts w:ascii="Times New Roman" w:eastAsia="Times New Roman" w:hAnsi="Times New Roman" w:cs="Times New Roman"/>
          <w:i/>
          <w:sz w:val="24"/>
          <w:szCs w:val="24"/>
          <w:lang w:eastAsia="ru-RU"/>
        </w:rPr>
        <w:t xml:space="preserve"> принцип коррекции. </w:t>
      </w:r>
      <w:r w:rsidRPr="00642D3D">
        <w:rPr>
          <w:rFonts w:ascii="Times New Roman" w:eastAsia="Times New Roman" w:hAnsi="Times New Roman" w:cs="Times New Roman"/>
          <w:sz w:val="24"/>
          <w:szCs w:val="24"/>
          <w:lang w:eastAsia="ru-RU"/>
        </w:rPr>
        <w:t xml:space="preserve">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 </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i/>
          <w:sz w:val="24"/>
          <w:szCs w:val="24"/>
          <w:lang w:eastAsia="ru-RU"/>
        </w:rPr>
        <w:t xml:space="preserve">5. Учет возрастно-психологических и индивидуальных особенностей ребенка. </w:t>
      </w:r>
      <w:r w:rsidRPr="00642D3D">
        <w:rPr>
          <w:rFonts w:ascii="Times New Roman" w:eastAsia="Times New Roman" w:hAnsi="Times New Roman" w:cs="Times New Roman"/>
          <w:sz w:val="24"/>
          <w:szCs w:val="24"/>
          <w:lang w:eastAsia="ru-RU"/>
        </w:rPr>
        <w:t xml:space="preserve">Согласно этому принципу следует учитывать соответствие хода развития ребенка, психического и личностного, нормативному, помня в то же время об уникальности, неповторимости, своеобразии каждой личности. </w:t>
      </w:r>
    </w:p>
    <w:p w:rsidR="00CC1635" w:rsidRPr="00642D3D" w:rsidRDefault="00CC1635" w:rsidP="00CC1635">
      <w:pPr>
        <w:spacing w:after="0" w:line="240" w:lineRule="auto"/>
        <w:jc w:val="both"/>
        <w:rPr>
          <w:rFonts w:ascii="Times New Roman" w:eastAsia="Times New Roman" w:hAnsi="Times New Roman" w:cs="Times New Roman"/>
          <w:i/>
          <w:sz w:val="24"/>
          <w:szCs w:val="24"/>
          <w:lang w:eastAsia="ru-RU"/>
        </w:rPr>
      </w:pP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i/>
          <w:sz w:val="24"/>
          <w:szCs w:val="24"/>
          <w:lang w:eastAsia="ru-RU"/>
        </w:rPr>
        <w:t xml:space="preserve">6. Активное привлечение ближайшего социального окружения к работе с ребенком. </w:t>
      </w:r>
      <w:r w:rsidRPr="00642D3D">
        <w:rPr>
          <w:rFonts w:ascii="Times New Roman" w:eastAsia="Times New Roman" w:hAnsi="Times New Roman" w:cs="Times New Roman"/>
          <w:sz w:val="24"/>
          <w:szCs w:val="24"/>
          <w:lang w:eastAsia="ru-RU"/>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642D3D">
        <w:rPr>
          <w:rFonts w:ascii="Times New Roman" w:eastAsia="Times New Roman" w:hAnsi="Times New Roman" w:cs="Times New Roman"/>
          <w:sz w:val="24"/>
          <w:szCs w:val="24"/>
          <w:lang w:eastAsia="ru-RU"/>
        </w:rPr>
        <w:t>принять</w:t>
      </w:r>
      <w:proofErr w:type="gramEnd"/>
      <w:r w:rsidRPr="00642D3D">
        <w:rPr>
          <w:rFonts w:ascii="Times New Roman" w:eastAsia="Times New Roman" w:hAnsi="Times New Roman" w:cs="Times New Roman"/>
          <w:sz w:val="24"/>
          <w:szCs w:val="24"/>
          <w:lang w:eastAsia="ru-RU"/>
        </w:rPr>
        <w:t xml:space="preserve">  и реализовать новые способы общения и взаимодействия с ним, поддержать ребенка в его саморазвитии и самоутверждении. </w:t>
      </w:r>
    </w:p>
    <w:p w:rsidR="00CC1635" w:rsidRPr="00642D3D" w:rsidRDefault="00CC1635" w:rsidP="00CC1635">
      <w:pPr>
        <w:spacing w:after="0" w:line="240" w:lineRule="auto"/>
        <w:ind w:firstLine="708"/>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логопеда, дефектолога, воспитателя, музыкального руководителя, инструктора по физической культуре.</w:t>
      </w:r>
    </w:p>
    <w:p w:rsidR="00CC1635" w:rsidRPr="00642D3D" w:rsidRDefault="00CC1635" w:rsidP="00CC1635">
      <w:pPr>
        <w:spacing w:after="0"/>
        <w:rPr>
          <w:rFonts w:ascii="Times New Roman" w:eastAsia="Times New Roman" w:hAnsi="Times New Roman" w:cs="Times New Roman"/>
          <w:sz w:val="24"/>
          <w:szCs w:val="24"/>
          <w:lang w:eastAsia="ru-RU"/>
        </w:rPr>
      </w:pPr>
    </w:p>
    <w:p w:rsidR="00CC1635" w:rsidRPr="00642D3D" w:rsidRDefault="00CC1635" w:rsidP="00CC1635">
      <w:pPr>
        <w:spacing w:after="0"/>
        <w:jc w:val="center"/>
        <w:rPr>
          <w:rFonts w:ascii="Times New Roman" w:eastAsia="Times New Roman" w:hAnsi="Times New Roman" w:cs="Times New Roman"/>
          <w:sz w:val="24"/>
          <w:szCs w:val="24"/>
          <w:u w:val="single"/>
          <w:lang w:eastAsia="ru-RU"/>
        </w:rPr>
      </w:pPr>
    </w:p>
    <w:p w:rsidR="00CC1635" w:rsidRPr="00642D3D" w:rsidRDefault="00CC1635" w:rsidP="00CC1635">
      <w:pPr>
        <w:spacing w:after="0"/>
        <w:jc w:val="center"/>
        <w:rPr>
          <w:rFonts w:ascii="Times New Roman" w:eastAsia="Times New Roman" w:hAnsi="Times New Roman" w:cs="Times New Roman"/>
          <w:sz w:val="24"/>
          <w:szCs w:val="24"/>
          <w:u w:val="single"/>
          <w:lang w:eastAsia="ru-RU"/>
        </w:rPr>
      </w:pPr>
    </w:p>
    <w:p w:rsidR="00CC1635" w:rsidRPr="00642D3D" w:rsidRDefault="00CC1635" w:rsidP="00CC1635">
      <w:pPr>
        <w:spacing w:after="0"/>
        <w:jc w:val="center"/>
        <w:rPr>
          <w:rFonts w:ascii="Times New Roman" w:eastAsia="Times New Roman" w:hAnsi="Times New Roman" w:cs="Times New Roman"/>
          <w:sz w:val="24"/>
          <w:szCs w:val="24"/>
          <w:u w:val="single"/>
          <w:lang w:eastAsia="ru-RU"/>
        </w:rPr>
      </w:pPr>
      <w:r w:rsidRPr="00642D3D">
        <w:rPr>
          <w:rFonts w:ascii="Times New Roman" w:eastAsia="Times New Roman" w:hAnsi="Times New Roman" w:cs="Times New Roman"/>
          <w:sz w:val="24"/>
          <w:szCs w:val="24"/>
          <w:u w:val="single"/>
          <w:lang w:eastAsia="ru-RU"/>
        </w:rPr>
        <w:t>Этапы коррекционной работы с детьми</w:t>
      </w:r>
    </w:p>
    <w:p w:rsidR="00CC1635" w:rsidRPr="00642D3D" w:rsidRDefault="00CC1635" w:rsidP="00CC1635">
      <w:pPr>
        <w:spacing w:after="0"/>
        <w:jc w:val="center"/>
        <w:rPr>
          <w:rFonts w:ascii="Times New Roman" w:eastAsia="Times New Roman" w:hAnsi="Times New Roman" w:cs="Times New Roman"/>
          <w:sz w:val="24"/>
          <w:szCs w:val="24"/>
          <w:lang w:eastAsia="ru-RU"/>
        </w:rPr>
      </w:pPr>
    </w:p>
    <w:p w:rsidR="00CC1635" w:rsidRPr="00642D3D" w:rsidRDefault="00CC1635" w:rsidP="00CC1635">
      <w:pPr>
        <w:spacing w:after="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Коррекционная работа в течение учебного года разделена на периоды. </w:t>
      </w:r>
    </w:p>
    <w:p w:rsidR="00CC1635" w:rsidRPr="00642D3D" w:rsidRDefault="00CC1635" w:rsidP="00CC1635">
      <w:pPr>
        <w:numPr>
          <w:ilvl w:val="0"/>
          <w:numId w:val="4"/>
        </w:numPr>
        <w:spacing w:after="0" w:line="240" w:lineRule="auto"/>
        <w:ind w:hanging="359"/>
        <w:jc w:val="both"/>
        <w:rPr>
          <w:rFonts w:ascii="Times New Roman" w:eastAsia="Times New Roman" w:hAnsi="Times New Roman" w:cs="Times New Roman"/>
          <w:i/>
          <w:sz w:val="24"/>
          <w:szCs w:val="24"/>
          <w:lang w:eastAsia="ru-RU"/>
        </w:rPr>
      </w:pPr>
      <w:r w:rsidRPr="00642D3D">
        <w:rPr>
          <w:rFonts w:ascii="Times New Roman" w:eastAsia="Times New Roman" w:hAnsi="Times New Roman" w:cs="Times New Roman"/>
          <w:i/>
          <w:sz w:val="24"/>
          <w:szCs w:val="24"/>
          <w:lang w:eastAsia="ru-RU"/>
        </w:rPr>
        <w:t xml:space="preserve">Сентябрь-октябрь-ноябрь – </w:t>
      </w:r>
      <w:r w:rsidRPr="00642D3D">
        <w:rPr>
          <w:rFonts w:ascii="Times New Roman" w:eastAsia="Times New Roman" w:hAnsi="Times New Roman" w:cs="Times New Roman"/>
          <w:sz w:val="24"/>
          <w:szCs w:val="24"/>
          <w:lang w:eastAsia="ru-RU"/>
        </w:rPr>
        <w:t>первый период коррекционно-развивающего обучения</w:t>
      </w:r>
    </w:p>
    <w:p w:rsidR="00CC1635" w:rsidRPr="00642D3D" w:rsidRDefault="00CC1635" w:rsidP="00CC1635">
      <w:pPr>
        <w:numPr>
          <w:ilvl w:val="0"/>
          <w:numId w:val="4"/>
        </w:numPr>
        <w:spacing w:after="0" w:line="240" w:lineRule="auto"/>
        <w:ind w:hanging="359"/>
        <w:jc w:val="both"/>
        <w:rPr>
          <w:rFonts w:ascii="Times New Roman" w:eastAsia="Times New Roman" w:hAnsi="Times New Roman" w:cs="Times New Roman"/>
          <w:i/>
          <w:sz w:val="24"/>
          <w:szCs w:val="24"/>
          <w:lang w:eastAsia="ru-RU"/>
        </w:rPr>
      </w:pPr>
      <w:r w:rsidRPr="00642D3D">
        <w:rPr>
          <w:rFonts w:ascii="Times New Roman" w:eastAsia="Times New Roman" w:hAnsi="Times New Roman" w:cs="Times New Roman"/>
          <w:i/>
          <w:sz w:val="24"/>
          <w:szCs w:val="24"/>
          <w:lang w:eastAsia="ru-RU"/>
        </w:rPr>
        <w:t>Декабрь-январь-февраль -</w:t>
      </w:r>
      <w:r w:rsidRPr="00642D3D">
        <w:rPr>
          <w:rFonts w:ascii="Times New Roman" w:eastAsia="Times New Roman" w:hAnsi="Times New Roman" w:cs="Times New Roman"/>
          <w:sz w:val="24"/>
          <w:szCs w:val="24"/>
          <w:lang w:eastAsia="ru-RU"/>
        </w:rPr>
        <w:t xml:space="preserve"> второй период коррекционно-развивающего обучения</w:t>
      </w:r>
    </w:p>
    <w:p w:rsidR="00CC1635" w:rsidRPr="00642D3D" w:rsidRDefault="00CC1635" w:rsidP="00CC1635">
      <w:pPr>
        <w:numPr>
          <w:ilvl w:val="0"/>
          <w:numId w:val="4"/>
        </w:numPr>
        <w:spacing w:after="0" w:line="240" w:lineRule="auto"/>
        <w:ind w:hanging="359"/>
        <w:jc w:val="both"/>
        <w:rPr>
          <w:rFonts w:ascii="Times New Roman" w:eastAsia="Times New Roman" w:hAnsi="Times New Roman" w:cs="Times New Roman"/>
          <w:i/>
          <w:sz w:val="24"/>
          <w:szCs w:val="24"/>
          <w:lang w:eastAsia="ru-RU"/>
        </w:rPr>
      </w:pPr>
      <w:r w:rsidRPr="00642D3D">
        <w:rPr>
          <w:rFonts w:ascii="Times New Roman" w:eastAsia="Times New Roman" w:hAnsi="Times New Roman" w:cs="Times New Roman"/>
          <w:i/>
          <w:sz w:val="24"/>
          <w:szCs w:val="24"/>
          <w:lang w:eastAsia="ru-RU"/>
        </w:rPr>
        <w:t xml:space="preserve">Март-апрель- май - </w:t>
      </w:r>
      <w:r w:rsidRPr="00642D3D">
        <w:rPr>
          <w:rFonts w:ascii="Times New Roman" w:eastAsia="Times New Roman" w:hAnsi="Times New Roman" w:cs="Times New Roman"/>
          <w:sz w:val="24"/>
          <w:szCs w:val="24"/>
          <w:lang w:eastAsia="ru-RU"/>
        </w:rPr>
        <w:t>третий период коррекционно-развивающего обучения</w:t>
      </w:r>
    </w:p>
    <w:p w:rsidR="00CC1635" w:rsidRPr="00642D3D" w:rsidRDefault="00CC1635" w:rsidP="00CC1635">
      <w:pPr>
        <w:spacing w:after="0" w:line="240" w:lineRule="auto"/>
        <w:ind w:left="720"/>
        <w:jc w:val="both"/>
        <w:rPr>
          <w:rFonts w:ascii="Times New Roman" w:eastAsia="Times New Roman" w:hAnsi="Times New Roman" w:cs="Times New Roman"/>
          <w:i/>
          <w:sz w:val="24"/>
          <w:szCs w:val="24"/>
          <w:lang w:eastAsia="ru-RU"/>
        </w:rPr>
      </w:pPr>
    </w:p>
    <w:p w:rsidR="00CC1635" w:rsidRPr="00642D3D" w:rsidRDefault="00CC1635" w:rsidP="00CC1635">
      <w:pPr>
        <w:spacing w:after="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 xml:space="preserve">      В первые три недели </w:t>
      </w:r>
      <w:r w:rsidRPr="00642D3D">
        <w:rPr>
          <w:rFonts w:ascii="Times New Roman" w:eastAsia="Times New Roman" w:hAnsi="Times New Roman" w:cs="Times New Roman"/>
          <w:b/>
          <w:i/>
          <w:sz w:val="24"/>
          <w:szCs w:val="24"/>
          <w:lang w:eastAsia="ru-RU"/>
        </w:rPr>
        <w:t xml:space="preserve">сентября </w:t>
      </w:r>
      <w:r w:rsidRPr="00642D3D">
        <w:rPr>
          <w:rFonts w:ascii="Times New Roman" w:eastAsia="Times New Roman" w:hAnsi="Times New Roman" w:cs="Times New Roman"/>
          <w:sz w:val="24"/>
          <w:szCs w:val="24"/>
          <w:lang w:eastAsia="ru-RU"/>
        </w:rPr>
        <w:t xml:space="preserve">проходит адаптационный период и диагностика (обследование и заполнение карт развития детей), составление плана работы и индивидуальных маршрутов детей. В </w:t>
      </w:r>
      <w:r w:rsidRPr="00642D3D">
        <w:rPr>
          <w:rFonts w:ascii="Times New Roman" w:eastAsia="Times New Roman" w:hAnsi="Times New Roman" w:cs="Times New Roman"/>
          <w:b/>
          <w:i/>
          <w:sz w:val="24"/>
          <w:szCs w:val="24"/>
          <w:lang w:eastAsia="ru-RU"/>
        </w:rPr>
        <w:t xml:space="preserve">январе </w:t>
      </w:r>
      <w:r w:rsidRPr="00642D3D">
        <w:rPr>
          <w:rFonts w:ascii="Times New Roman" w:eastAsia="Times New Roman" w:hAnsi="Times New Roman" w:cs="Times New Roman"/>
          <w:sz w:val="24"/>
          <w:szCs w:val="24"/>
          <w:lang w:eastAsia="ru-RU"/>
        </w:rPr>
        <w:t>проводится диагностическое обследование  для выявления эффективности проводимой коррекции и  внесения изменений в планирование работы с учетом результатов диагностики.</w:t>
      </w:r>
      <w:r w:rsidRPr="00642D3D">
        <w:rPr>
          <w:rFonts w:ascii="Times New Roman" w:eastAsia="Times New Roman" w:hAnsi="Times New Roman" w:cs="Times New Roman"/>
          <w:i/>
          <w:sz w:val="24"/>
          <w:szCs w:val="24"/>
          <w:lang w:eastAsia="ru-RU"/>
        </w:rPr>
        <w:t xml:space="preserve"> В </w:t>
      </w:r>
      <w:r w:rsidRPr="00642D3D">
        <w:rPr>
          <w:rFonts w:ascii="Times New Roman" w:eastAsia="Times New Roman" w:hAnsi="Times New Roman" w:cs="Times New Roman"/>
          <w:b/>
          <w:i/>
          <w:sz w:val="24"/>
          <w:szCs w:val="24"/>
          <w:lang w:eastAsia="ru-RU"/>
        </w:rPr>
        <w:t xml:space="preserve">мае </w:t>
      </w:r>
      <w:r w:rsidRPr="00642D3D">
        <w:rPr>
          <w:rFonts w:ascii="Times New Roman" w:eastAsia="Times New Roman" w:hAnsi="Times New Roman" w:cs="Times New Roman"/>
          <w:i/>
          <w:sz w:val="24"/>
          <w:szCs w:val="24"/>
          <w:lang w:eastAsia="ru-RU"/>
        </w:rPr>
        <w:t xml:space="preserve"> - </w:t>
      </w:r>
      <w:r w:rsidRPr="00642D3D">
        <w:rPr>
          <w:rFonts w:ascii="Times New Roman" w:eastAsia="Times New Roman" w:hAnsi="Times New Roman" w:cs="Times New Roman"/>
          <w:sz w:val="24"/>
          <w:szCs w:val="24"/>
          <w:lang w:eastAsia="ru-RU"/>
        </w:rPr>
        <w:t xml:space="preserve">контрольное диагностическое обследование детей. </w:t>
      </w:r>
    </w:p>
    <w:p w:rsidR="00CC1635" w:rsidRPr="00642D3D" w:rsidRDefault="00CC1635" w:rsidP="00CC1635">
      <w:pPr>
        <w:spacing w:after="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Коррекционная  работа  с  детьми  проводится  индивидуально  и  подгруппами. Планирование работы с детьми всех уровней осуществляется по индивидуальному коррекционно-развивающему плану, при составлении которого учитываются психические и физические возможности каждого ребенка, по всем видам деятельности, указанным в программе. Продолжительность непрерывной непосредственно образовательной деятельности для детей в соответствии СанПиН 2.4.1.3049-13 «Санитарно-эпидемиологические требования к устройству, содержанию и организации режима работы в дошкольных организациях»:</w:t>
      </w:r>
    </w:p>
    <w:p w:rsidR="00CC1635" w:rsidRPr="00642D3D" w:rsidRDefault="00CC1635" w:rsidP="00CC1635">
      <w:pPr>
        <w:numPr>
          <w:ilvl w:val="0"/>
          <w:numId w:val="3"/>
        </w:numPr>
        <w:spacing w:after="0"/>
        <w:ind w:hanging="49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от 4 до 5 лет - не более 15 минут, </w:t>
      </w:r>
    </w:p>
    <w:p w:rsidR="00CC1635" w:rsidRPr="00642D3D" w:rsidRDefault="00CC1635" w:rsidP="00CC1635">
      <w:pPr>
        <w:numPr>
          <w:ilvl w:val="0"/>
          <w:numId w:val="3"/>
        </w:numPr>
        <w:spacing w:after="0"/>
        <w:ind w:hanging="49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от 5 до 6 лет - не более 20 минут, </w:t>
      </w:r>
    </w:p>
    <w:p w:rsidR="00CC1635" w:rsidRPr="00642D3D" w:rsidRDefault="00CC1635" w:rsidP="00CC1635">
      <w:pPr>
        <w:numPr>
          <w:ilvl w:val="0"/>
          <w:numId w:val="3"/>
        </w:numPr>
        <w:spacing w:after="0"/>
        <w:ind w:hanging="49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от 6 до 7 лет - не более 20-25 минут. </w:t>
      </w:r>
    </w:p>
    <w:p w:rsidR="00CC1635" w:rsidRPr="00642D3D" w:rsidRDefault="00CC1635" w:rsidP="00CC1635">
      <w:pPr>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 Занятия  проводятся учителем-дефектологом  в  соответствии  с  расписанием  и  режимом  дня  в  данной  возрастной  группе.</w:t>
      </w:r>
    </w:p>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br w:type="page"/>
      </w:r>
    </w:p>
    <w:p w:rsidR="003F21DF" w:rsidRPr="00642D3D" w:rsidRDefault="003F21DF" w:rsidP="00CC1635">
      <w:pPr>
        <w:ind w:left="567" w:hanging="424"/>
        <w:rPr>
          <w:rFonts w:ascii="Times New Roman" w:eastAsia="Times New Roman" w:hAnsi="Times New Roman" w:cs="Times New Roman"/>
          <w:sz w:val="24"/>
          <w:szCs w:val="24"/>
          <w:lang w:eastAsia="ru-RU"/>
        </w:rPr>
      </w:pPr>
    </w:p>
    <w:p w:rsidR="00CC1635" w:rsidRPr="00642D3D" w:rsidRDefault="00CC1635" w:rsidP="00CC1635">
      <w:pPr>
        <w:widowControl w:val="0"/>
        <w:tabs>
          <w:tab w:val="left" w:pos="360"/>
        </w:tabs>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Модель взаимодействия субъектов коррекционно-образовательного процесса</w:t>
      </w:r>
    </w:p>
    <w:p w:rsidR="00CC1635" w:rsidRPr="00642D3D" w:rsidRDefault="00CC1635" w:rsidP="00CC1635">
      <w:pPr>
        <w:widowControl w:val="0"/>
        <w:tabs>
          <w:tab w:val="left" w:pos="360"/>
        </w:tabs>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в группе для детей с общим недоразвитием речи, задержкой психического развития</w:t>
      </w:r>
    </w:p>
    <w:p w:rsidR="00CC1635" w:rsidRPr="00642D3D" w:rsidRDefault="00CC1635" w:rsidP="00CC1635">
      <w:pPr>
        <w:widowControl w:val="0"/>
        <w:tabs>
          <w:tab w:val="left" w:pos="360"/>
        </w:tabs>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ab/>
      </w:r>
      <w:r w:rsidRPr="00642D3D">
        <w:rPr>
          <w:rFonts w:ascii="Times New Roman" w:eastAsia="Times New Roman" w:hAnsi="Times New Roman" w:cs="Times New Roman"/>
          <w:sz w:val="24"/>
          <w:szCs w:val="24"/>
          <w:lang w:eastAsia="ru-RU"/>
        </w:rPr>
        <w:tab/>
        <w:t xml:space="preserve">Педагогический коллектив </w:t>
      </w:r>
      <w:r w:rsidR="00681BEE" w:rsidRPr="00642D3D">
        <w:rPr>
          <w:rFonts w:ascii="Times New Roman" w:eastAsia="Times New Roman" w:hAnsi="Times New Roman" w:cs="Times New Roman"/>
          <w:sz w:val="24"/>
          <w:szCs w:val="24"/>
          <w:lang w:eastAsia="ru-RU"/>
        </w:rPr>
        <w:t>дошкольной группы</w:t>
      </w:r>
      <w:r w:rsidRPr="00642D3D">
        <w:rPr>
          <w:rFonts w:ascii="Times New Roman" w:eastAsia="Times New Roman" w:hAnsi="Times New Roman" w:cs="Times New Roman"/>
          <w:sz w:val="24"/>
          <w:szCs w:val="24"/>
          <w:lang w:eastAsia="ru-RU"/>
        </w:rPr>
        <w:t xml:space="preserve"> представлен воспитателями,  </w:t>
      </w:r>
      <w:r w:rsidR="00681BEE" w:rsidRPr="00642D3D">
        <w:rPr>
          <w:rFonts w:ascii="Times New Roman" w:eastAsia="Times New Roman" w:hAnsi="Times New Roman" w:cs="Times New Roman"/>
          <w:sz w:val="24"/>
          <w:szCs w:val="24"/>
          <w:lang w:eastAsia="ru-RU"/>
        </w:rPr>
        <w:t>музыкаль</w:t>
      </w:r>
      <w:r w:rsidRPr="00642D3D">
        <w:rPr>
          <w:rFonts w:ascii="Times New Roman" w:eastAsia="Times New Roman" w:hAnsi="Times New Roman" w:cs="Times New Roman"/>
          <w:sz w:val="24"/>
          <w:szCs w:val="24"/>
          <w:lang w:eastAsia="ru-RU"/>
        </w:rPr>
        <w:t>ным руководителем</w:t>
      </w:r>
      <w:r w:rsidR="00681BEE"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 xml:space="preserve"> </w:t>
      </w:r>
    </w:p>
    <w:tbl>
      <w:tblPr>
        <w:tblW w:w="974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229"/>
      </w:tblGrid>
      <w:tr w:rsidR="00CC1635" w:rsidRPr="00642D3D" w:rsidTr="005171AE">
        <w:tc>
          <w:tcPr>
            <w:tcW w:w="2518" w:type="dxa"/>
          </w:tcPr>
          <w:p w:rsidR="00CC1635" w:rsidRPr="00642D3D" w:rsidRDefault="00CC1635" w:rsidP="00CC1635">
            <w:pPr>
              <w:widowControl w:val="0"/>
              <w:tabs>
                <w:tab w:val="left" w:pos="360"/>
              </w:tabs>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Содержание таблицы</w:t>
            </w:r>
          </w:p>
        </w:tc>
        <w:tc>
          <w:tcPr>
            <w:tcW w:w="7229" w:type="dxa"/>
          </w:tcPr>
          <w:p w:rsidR="00CC1635" w:rsidRPr="00642D3D" w:rsidRDefault="00CC1635" w:rsidP="00CC1635">
            <w:pPr>
              <w:widowControl w:val="0"/>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Формы работы</w:t>
            </w:r>
          </w:p>
          <w:p w:rsidR="00CC1635" w:rsidRPr="00642D3D" w:rsidRDefault="00CC1635" w:rsidP="00CC1635">
            <w:pPr>
              <w:widowControl w:val="0"/>
              <w:rPr>
                <w:rFonts w:ascii="Times New Roman" w:eastAsia="Times New Roman" w:hAnsi="Times New Roman" w:cs="Times New Roman"/>
                <w:sz w:val="24"/>
                <w:szCs w:val="24"/>
                <w:lang w:eastAsia="ru-RU"/>
              </w:rPr>
            </w:pPr>
          </w:p>
        </w:tc>
      </w:tr>
      <w:tr w:rsidR="00CC1635" w:rsidRPr="00642D3D" w:rsidTr="005171AE">
        <w:tc>
          <w:tcPr>
            <w:tcW w:w="2518" w:type="dxa"/>
          </w:tcPr>
          <w:p w:rsidR="00CC1635" w:rsidRPr="00642D3D" w:rsidRDefault="00CC1635" w:rsidP="00CC1635">
            <w:pPr>
              <w:widowControl w:val="0"/>
              <w:tabs>
                <w:tab w:val="left" w:pos="360"/>
              </w:tabs>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Работа с родителями</w:t>
            </w:r>
          </w:p>
        </w:tc>
        <w:tc>
          <w:tcPr>
            <w:tcW w:w="7229" w:type="dxa"/>
          </w:tcPr>
          <w:p w:rsidR="00CC1635" w:rsidRPr="00642D3D" w:rsidRDefault="00CC1635" w:rsidP="00CC1635">
            <w:pPr>
              <w:widowControl w:val="0"/>
              <w:numPr>
                <w:ilvl w:val="0"/>
                <w:numId w:val="8"/>
              </w:numPr>
              <w:spacing w:after="0" w:line="240" w:lineRule="auto"/>
              <w:ind w:left="540" w:hanging="424"/>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индивидуальные и тематические консультации, беседы;</w:t>
            </w:r>
          </w:p>
          <w:p w:rsidR="00CC1635" w:rsidRPr="00642D3D" w:rsidRDefault="00CC1635" w:rsidP="00CC1635">
            <w:pPr>
              <w:widowControl w:val="0"/>
              <w:numPr>
                <w:ilvl w:val="0"/>
                <w:numId w:val="8"/>
              </w:numPr>
              <w:spacing w:after="0" w:line="240" w:lineRule="auto"/>
              <w:ind w:left="540" w:hanging="424"/>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показ открытых занятий;</w:t>
            </w:r>
          </w:p>
          <w:p w:rsidR="00CC1635" w:rsidRPr="00642D3D" w:rsidRDefault="00CC1635" w:rsidP="00CC1635">
            <w:pPr>
              <w:widowControl w:val="0"/>
              <w:numPr>
                <w:ilvl w:val="0"/>
                <w:numId w:val="8"/>
              </w:numPr>
              <w:spacing w:after="0" w:line="240" w:lineRule="auto"/>
              <w:ind w:left="540" w:hanging="424"/>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подбор и знакомство со специальной литературой по заявленной тематике;</w:t>
            </w:r>
          </w:p>
          <w:p w:rsidR="00CC1635" w:rsidRPr="00642D3D" w:rsidRDefault="00CC1635" w:rsidP="00CC1635">
            <w:pPr>
              <w:widowControl w:val="0"/>
              <w:numPr>
                <w:ilvl w:val="0"/>
                <w:numId w:val="8"/>
              </w:numPr>
              <w:spacing w:after="0" w:line="240" w:lineRule="auto"/>
              <w:ind w:left="540" w:hanging="424"/>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лекции-выступления на родительских собраниях;</w:t>
            </w:r>
          </w:p>
          <w:p w:rsidR="00CC1635" w:rsidRPr="00642D3D" w:rsidRDefault="00CC1635" w:rsidP="00CC1635">
            <w:pPr>
              <w:widowControl w:val="0"/>
              <w:numPr>
                <w:ilvl w:val="0"/>
                <w:numId w:val="8"/>
              </w:numPr>
              <w:spacing w:after="0" w:line="240" w:lineRule="auto"/>
              <w:ind w:left="540" w:hanging="424"/>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систематический контроль над поставленными звуками;</w:t>
            </w:r>
          </w:p>
          <w:p w:rsidR="00CC1635" w:rsidRPr="00642D3D" w:rsidRDefault="00CC1635" w:rsidP="00CC1635">
            <w:pPr>
              <w:widowControl w:val="0"/>
              <w:tabs>
                <w:tab w:val="left" w:pos="360"/>
              </w:tabs>
              <w:rPr>
                <w:rFonts w:ascii="Times New Roman" w:eastAsia="Times New Roman" w:hAnsi="Times New Roman" w:cs="Times New Roman"/>
                <w:sz w:val="24"/>
                <w:szCs w:val="24"/>
                <w:lang w:eastAsia="ru-RU"/>
              </w:rPr>
            </w:pPr>
          </w:p>
        </w:tc>
      </w:tr>
      <w:tr w:rsidR="00CC1635" w:rsidRPr="00642D3D" w:rsidTr="005171AE">
        <w:tc>
          <w:tcPr>
            <w:tcW w:w="251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Работа с воспитателем</w:t>
            </w:r>
          </w:p>
          <w:p w:rsidR="00CC1635" w:rsidRPr="00642D3D" w:rsidRDefault="00CC1635" w:rsidP="00CC1635">
            <w:pPr>
              <w:widowControl w:val="0"/>
              <w:tabs>
                <w:tab w:val="left" w:pos="360"/>
              </w:tabs>
              <w:rPr>
                <w:rFonts w:ascii="Times New Roman" w:eastAsia="Times New Roman" w:hAnsi="Times New Roman" w:cs="Times New Roman"/>
                <w:sz w:val="24"/>
                <w:szCs w:val="24"/>
                <w:lang w:eastAsia="ru-RU"/>
              </w:rPr>
            </w:pPr>
          </w:p>
        </w:tc>
        <w:tc>
          <w:tcPr>
            <w:tcW w:w="7229" w:type="dxa"/>
          </w:tcPr>
          <w:p w:rsidR="00CC1635" w:rsidRPr="00642D3D" w:rsidRDefault="00CC1635" w:rsidP="00CC1635">
            <w:pPr>
              <w:widowControl w:val="0"/>
              <w:numPr>
                <w:ilvl w:val="0"/>
                <w:numId w:val="9"/>
              </w:numPr>
              <w:spacing w:after="0" w:line="240" w:lineRule="auto"/>
              <w:ind w:left="540" w:hanging="424"/>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индивидуальные и тематические консультации;</w:t>
            </w:r>
          </w:p>
          <w:p w:rsidR="00CC1635" w:rsidRPr="00642D3D" w:rsidRDefault="00CC1635" w:rsidP="00CC1635">
            <w:pPr>
              <w:widowControl w:val="0"/>
              <w:numPr>
                <w:ilvl w:val="0"/>
                <w:numId w:val="9"/>
              </w:numPr>
              <w:spacing w:after="0" w:line="240" w:lineRule="auto"/>
              <w:ind w:left="540" w:hanging="424"/>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открытые занятия;</w:t>
            </w:r>
          </w:p>
          <w:p w:rsidR="00CC1635" w:rsidRPr="00642D3D" w:rsidRDefault="00CC1635" w:rsidP="00CC1635">
            <w:pPr>
              <w:widowControl w:val="0"/>
              <w:numPr>
                <w:ilvl w:val="0"/>
                <w:numId w:val="9"/>
              </w:numPr>
              <w:spacing w:after="0" w:line="240" w:lineRule="auto"/>
              <w:ind w:left="540" w:hanging="424"/>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подбор и распространение специальной педагогической литературы;</w:t>
            </w:r>
          </w:p>
          <w:p w:rsidR="00CC1635" w:rsidRPr="00642D3D" w:rsidRDefault="00CC1635" w:rsidP="00CC1635">
            <w:pPr>
              <w:widowControl w:val="0"/>
              <w:numPr>
                <w:ilvl w:val="0"/>
                <w:numId w:val="9"/>
              </w:numPr>
              <w:spacing w:after="0" w:line="240" w:lineRule="auto"/>
              <w:ind w:left="540" w:hanging="424"/>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проведение лекций и бесед на педагогических советах;</w:t>
            </w:r>
          </w:p>
          <w:p w:rsidR="00CC1635" w:rsidRPr="00642D3D" w:rsidRDefault="00CC1635" w:rsidP="00CC1635">
            <w:pPr>
              <w:widowControl w:val="0"/>
              <w:numPr>
                <w:ilvl w:val="0"/>
                <w:numId w:val="9"/>
              </w:numPr>
              <w:spacing w:after="0" w:line="240" w:lineRule="auto"/>
              <w:ind w:left="540" w:hanging="424"/>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разработка индивидуальных программ для развития ребёнка;</w:t>
            </w:r>
          </w:p>
          <w:p w:rsidR="00CC1635" w:rsidRPr="00642D3D" w:rsidRDefault="00CC1635" w:rsidP="00CC1635">
            <w:pPr>
              <w:widowControl w:val="0"/>
              <w:numPr>
                <w:ilvl w:val="0"/>
                <w:numId w:val="9"/>
              </w:numPr>
              <w:spacing w:after="0" w:line="240" w:lineRule="auto"/>
              <w:ind w:left="540" w:hanging="424"/>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рекомендации по развитию фонематического слуха, навыки звукового анализа и синтеза;</w:t>
            </w:r>
          </w:p>
          <w:p w:rsidR="00CC1635" w:rsidRPr="00642D3D" w:rsidRDefault="00CC1635" w:rsidP="00CC1635">
            <w:pPr>
              <w:widowControl w:val="0"/>
              <w:numPr>
                <w:ilvl w:val="0"/>
                <w:numId w:val="9"/>
              </w:numPr>
              <w:spacing w:after="0" w:line="240" w:lineRule="auto"/>
              <w:ind w:left="540" w:hanging="424"/>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занятия по заданию логопеда на закрепление речевого материала;</w:t>
            </w:r>
          </w:p>
          <w:p w:rsidR="00CC1635" w:rsidRPr="00642D3D" w:rsidRDefault="00CC1635" w:rsidP="00CC1635">
            <w:pPr>
              <w:widowControl w:val="0"/>
              <w:numPr>
                <w:ilvl w:val="0"/>
                <w:numId w:val="9"/>
              </w:numPr>
              <w:spacing w:after="0" w:line="240" w:lineRule="auto"/>
              <w:ind w:left="540" w:hanging="424"/>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упражнения по развитию внимания, понятий, логического мышления.</w:t>
            </w:r>
          </w:p>
          <w:p w:rsidR="00CC1635" w:rsidRPr="00642D3D" w:rsidRDefault="00CC1635" w:rsidP="00CC1635">
            <w:pPr>
              <w:widowControl w:val="0"/>
              <w:spacing w:after="0" w:line="240" w:lineRule="auto"/>
              <w:ind w:left="116"/>
              <w:contextualSpacing/>
              <w:rPr>
                <w:rFonts w:ascii="Times New Roman" w:eastAsia="Times New Roman" w:hAnsi="Times New Roman" w:cs="Times New Roman"/>
                <w:sz w:val="24"/>
                <w:szCs w:val="24"/>
                <w:lang w:eastAsia="ru-RU"/>
              </w:rPr>
            </w:pPr>
          </w:p>
        </w:tc>
      </w:tr>
      <w:tr w:rsidR="00CC1635" w:rsidRPr="00642D3D" w:rsidTr="005171AE">
        <w:tc>
          <w:tcPr>
            <w:tcW w:w="251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Работа с музыкальным руководителем</w:t>
            </w:r>
          </w:p>
          <w:p w:rsidR="00CC1635" w:rsidRPr="00642D3D" w:rsidRDefault="00CC1635" w:rsidP="00CC1635">
            <w:pPr>
              <w:widowControl w:val="0"/>
              <w:tabs>
                <w:tab w:val="left" w:pos="360"/>
              </w:tabs>
              <w:rPr>
                <w:rFonts w:ascii="Times New Roman" w:eastAsia="Times New Roman" w:hAnsi="Times New Roman" w:cs="Times New Roman"/>
                <w:sz w:val="24"/>
                <w:szCs w:val="24"/>
                <w:lang w:eastAsia="ru-RU"/>
              </w:rPr>
            </w:pPr>
          </w:p>
        </w:tc>
        <w:tc>
          <w:tcPr>
            <w:tcW w:w="7229" w:type="dxa"/>
          </w:tcPr>
          <w:p w:rsidR="00CC1635" w:rsidRPr="00642D3D" w:rsidRDefault="00CC1635" w:rsidP="00CC1635">
            <w:pPr>
              <w:widowControl w:val="0"/>
              <w:numPr>
                <w:ilvl w:val="0"/>
                <w:numId w:val="10"/>
              </w:numPr>
              <w:spacing w:after="0" w:line="240" w:lineRule="auto"/>
              <w:ind w:left="540" w:hanging="42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музыкально-ритмические игры; </w:t>
            </w:r>
          </w:p>
          <w:p w:rsidR="00CC1635" w:rsidRPr="00642D3D" w:rsidRDefault="00CC1635" w:rsidP="00CC1635">
            <w:pPr>
              <w:widowControl w:val="0"/>
              <w:numPr>
                <w:ilvl w:val="0"/>
                <w:numId w:val="10"/>
              </w:numPr>
              <w:spacing w:after="0" w:line="240" w:lineRule="auto"/>
              <w:ind w:left="540" w:hanging="42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упражнения на развитие слухового восприятия, двигательной памяти; </w:t>
            </w:r>
          </w:p>
          <w:p w:rsidR="00CC1635" w:rsidRPr="00642D3D" w:rsidRDefault="00CC1635" w:rsidP="00CC1635">
            <w:pPr>
              <w:widowControl w:val="0"/>
              <w:numPr>
                <w:ilvl w:val="0"/>
                <w:numId w:val="10"/>
              </w:numPr>
              <w:spacing w:after="0" w:line="240" w:lineRule="auto"/>
              <w:ind w:left="540" w:hanging="42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этюды на развитие выразительности мимики, жеста; </w:t>
            </w:r>
          </w:p>
          <w:p w:rsidR="00CC1635" w:rsidRPr="00642D3D" w:rsidRDefault="00CC1635" w:rsidP="00CC1635">
            <w:pPr>
              <w:widowControl w:val="0"/>
              <w:numPr>
                <w:ilvl w:val="0"/>
                <w:numId w:val="10"/>
              </w:numPr>
              <w:spacing w:after="0" w:line="240" w:lineRule="auto"/>
              <w:ind w:left="540" w:hanging="42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игры-драматизации.</w:t>
            </w:r>
          </w:p>
        </w:tc>
      </w:tr>
    </w:tbl>
    <w:p w:rsidR="00CC1635" w:rsidRPr="00642D3D" w:rsidRDefault="00CC1635" w:rsidP="00CC1635">
      <w:pPr>
        <w:ind w:left="1080"/>
        <w:rPr>
          <w:rFonts w:ascii="Times New Roman" w:eastAsia="Times New Roman" w:hAnsi="Times New Roman" w:cs="Times New Roman"/>
          <w:sz w:val="24"/>
          <w:szCs w:val="24"/>
          <w:lang w:eastAsia="ru-RU"/>
        </w:rPr>
      </w:pPr>
    </w:p>
    <w:p w:rsidR="0010412C" w:rsidRPr="00642D3D" w:rsidRDefault="0010412C" w:rsidP="0010412C">
      <w:pPr>
        <w:pStyle w:val="Default"/>
        <w:rPr>
          <w:b/>
          <w:bCs/>
        </w:rPr>
      </w:pPr>
      <w:r w:rsidRPr="00642D3D">
        <w:rPr>
          <w:b/>
          <w:bCs/>
        </w:rPr>
        <w:t xml:space="preserve">2.2.Взаимодействия педагогического коллектива с семьями воспитанников </w:t>
      </w:r>
    </w:p>
    <w:p w:rsidR="0010412C" w:rsidRPr="00642D3D" w:rsidRDefault="0010412C" w:rsidP="0010412C">
      <w:pPr>
        <w:pStyle w:val="Default"/>
      </w:pPr>
    </w:p>
    <w:p w:rsidR="0010412C" w:rsidRPr="00642D3D" w:rsidRDefault="0010412C" w:rsidP="0010412C">
      <w:pPr>
        <w:pStyle w:val="Default"/>
      </w:pPr>
      <w:r w:rsidRPr="00642D3D">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w:t>
      </w:r>
      <w:proofErr w:type="spellStart"/>
      <w:r w:rsidRPr="00642D3D">
        <w:t>неѐ</w:t>
      </w:r>
      <w:proofErr w:type="spellEnd"/>
      <w:r w:rsidRPr="00642D3D">
        <w:t xml:space="preserve"> определенное влияние. </w:t>
      </w:r>
    </w:p>
    <w:p w:rsidR="0010412C" w:rsidRPr="00642D3D" w:rsidRDefault="0010412C" w:rsidP="0010412C">
      <w:pPr>
        <w:pStyle w:val="Default"/>
      </w:pPr>
      <w:r w:rsidRPr="00642D3D">
        <w:t xml:space="preserve">В основу совместной деятельности семьи и дошкольного учреждения заложены следующие принципы: </w:t>
      </w:r>
    </w:p>
    <w:p w:rsidR="0010412C" w:rsidRPr="00642D3D" w:rsidRDefault="0010412C" w:rsidP="0010412C">
      <w:pPr>
        <w:pStyle w:val="Default"/>
        <w:spacing w:after="47"/>
      </w:pPr>
      <w:r w:rsidRPr="00642D3D">
        <w:t xml:space="preserve"> единый подход к процессу воспитания </w:t>
      </w:r>
      <w:proofErr w:type="spellStart"/>
      <w:r w:rsidRPr="00642D3D">
        <w:t>ребѐнка</w:t>
      </w:r>
      <w:proofErr w:type="spellEnd"/>
      <w:r w:rsidRPr="00642D3D">
        <w:t xml:space="preserve">; </w:t>
      </w:r>
    </w:p>
    <w:p w:rsidR="0010412C" w:rsidRPr="00642D3D" w:rsidRDefault="0010412C" w:rsidP="0010412C">
      <w:pPr>
        <w:pStyle w:val="Default"/>
        <w:spacing w:after="47"/>
      </w:pPr>
      <w:r w:rsidRPr="00642D3D">
        <w:t xml:space="preserve"> открытость дошкольного учреждения для родителей; </w:t>
      </w:r>
    </w:p>
    <w:p w:rsidR="0010412C" w:rsidRPr="00642D3D" w:rsidRDefault="0010412C" w:rsidP="0010412C">
      <w:pPr>
        <w:pStyle w:val="Default"/>
        <w:spacing w:after="47"/>
      </w:pPr>
      <w:r w:rsidRPr="00642D3D">
        <w:t xml:space="preserve"> взаимное доверие во взаимоотношениях педагогов и родителей; </w:t>
      </w:r>
    </w:p>
    <w:p w:rsidR="0010412C" w:rsidRPr="00642D3D" w:rsidRDefault="0010412C" w:rsidP="0010412C">
      <w:pPr>
        <w:pStyle w:val="Default"/>
        <w:spacing w:after="47"/>
      </w:pPr>
      <w:r w:rsidRPr="00642D3D">
        <w:t xml:space="preserve"> уважение и доброжелательность друг к другу; </w:t>
      </w:r>
    </w:p>
    <w:p w:rsidR="0010412C" w:rsidRPr="00642D3D" w:rsidRDefault="0010412C" w:rsidP="0010412C">
      <w:pPr>
        <w:pStyle w:val="Default"/>
        <w:spacing w:after="47"/>
      </w:pPr>
      <w:r w:rsidRPr="00642D3D">
        <w:t xml:space="preserve"> дифференцированный подход к каждой семье; </w:t>
      </w:r>
    </w:p>
    <w:p w:rsidR="0010412C" w:rsidRPr="00642D3D" w:rsidRDefault="0010412C" w:rsidP="0010412C">
      <w:pPr>
        <w:pStyle w:val="Default"/>
      </w:pPr>
      <w:r w:rsidRPr="00642D3D">
        <w:lastRenderedPageBreak/>
        <w:t xml:space="preserve"> равная ответственность родителей и педагогов. </w:t>
      </w:r>
    </w:p>
    <w:p w:rsidR="0010412C" w:rsidRPr="00642D3D" w:rsidRDefault="0010412C" w:rsidP="0010412C">
      <w:pPr>
        <w:pStyle w:val="Default"/>
        <w:spacing w:after="47"/>
      </w:pPr>
    </w:p>
    <w:p w:rsidR="0010412C" w:rsidRPr="00642D3D" w:rsidRDefault="0010412C" w:rsidP="0010412C">
      <w:pPr>
        <w:pStyle w:val="Default"/>
      </w:pPr>
      <w:r w:rsidRPr="00642D3D">
        <w:rPr>
          <w:b/>
          <w:bCs/>
        </w:rPr>
        <w:t xml:space="preserve">Основные формы взаимодействия с семьей: </w:t>
      </w:r>
    </w:p>
    <w:p w:rsidR="0010412C" w:rsidRPr="00642D3D" w:rsidRDefault="0010412C" w:rsidP="0010412C">
      <w:pPr>
        <w:pStyle w:val="Default"/>
        <w:spacing w:after="44"/>
      </w:pPr>
      <w:r w:rsidRPr="00642D3D">
        <w:t xml:space="preserve"> знакомство с семьей (встречи-знакомства, анкетирование родителей); </w:t>
      </w:r>
    </w:p>
    <w:p w:rsidR="0010412C" w:rsidRPr="00642D3D" w:rsidRDefault="0010412C" w:rsidP="0010412C">
      <w:pPr>
        <w:pStyle w:val="Default"/>
        <w:spacing w:after="44"/>
      </w:pPr>
      <w:r w:rsidRPr="00642D3D">
        <w:t xml:space="preserve"> 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
    <w:p w:rsidR="0010412C" w:rsidRPr="00642D3D" w:rsidRDefault="0010412C" w:rsidP="0010412C">
      <w:pPr>
        <w:pStyle w:val="Default"/>
        <w:spacing w:after="44"/>
      </w:pPr>
      <w:r w:rsidRPr="00642D3D">
        <w:t> образование родителей (организация</w:t>
      </w:r>
      <w:proofErr w:type="gramStart"/>
      <w:r w:rsidRPr="00642D3D">
        <w:t xml:space="preserve"> ,</w:t>
      </w:r>
      <w:proofErr w:type="gramEnd"/>
      <w:r w:rsidRPr="00642D3D">
        <w:t xml:space="preserve"> семинаров, мастер- классов, тренингов); </w:t>
      </w:r>
    </w:p>
    <w:p w:rsidR="0010412C" w:rsidRPr="00642D3D" w:rsidRDefault="0010412C" w:rsidP="0010412C">
      <w:pPr>
        <w:pStyle w:val="Default"/>
      </w:pPr>
      <w:r w:rsidRPr="00642D3D">
        <w:t xml:space="preserve"> совместная деятельность (привлечение родителей к участию в Педагогических, Психологических гостиных, прогулках, экскурсиях, </w:t>
      </w:r>
    </w:p>
    <w:p w:rsidR="0010412C" w:rsidRPr="00642D3D" w:rsidRDefault="0010412C" w:rsidP="0010412C">
      <w:pPr>
        <w:pStyle w:val="Default"/>
      </w:pPr>
      <w:r w:rsidRPr="00642D3D">
        <w:t xml:space="preserve"> конкурсах, субботниках, в детской исследовательской и проектной деятельности).</w:t>
      </w:r>
    </w:p>
    <w:p w:rsidR="008A0E6B" w:rsidRPr="00642D3D" w:rsidRDefault="008A0E6B" w:rsidP="0010412C">
      <w:pPr>
        <w:pStyle w:val="Default"/>
      </w:pPr>
    </w:p>
    <w:p w:rsidR="008A0E6B" w:rsidRPr="00642D3D" w:rsidRDefault="008A0E6B" w:rsidP="008A0E6B">
      <w:pPr>
        <w:pStyle w:val="Default"/>
      </w:pPr>
      <w:r w:rsidRPr="00642D3D">
        <w:t xml:space="preserve">Установления взаимосвязи дошкольной группы  и семьи является решающим условием обновления системы дошкольного образования. Основной целью установления взаимоотношений ДГ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CC1635" w:rsidRPr="00642D3D" w:rsidRDefault="00CC1635" w:rsidP="008A0E6B">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br w:type="page"/>
      </w:r>
    </w:p>
    <w:p w:rsidR="00CC1635" w:rsidRPr="00642D3D" w:rsidRDefault="00CC1635" w:rsidP="00CC1635">
      <w:pPr>
        <w:ind w:left="720" w:right="283" w:hanging="577"/>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lastRenderedPageBreak/>
        <w:t>3. Организационный раздел</w:t>
      </w:r>
    </w:p>
    <w:p w:rsidR="00CC1635" w:rsidRPr="00642D3D" w:rsidRDefault="00CC1635" w:rsidP="00CC1635">
      <w:pPr>
        <w:ind w:firstLine="405"/>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3.1 Режим дня</w:t>
      </w:r>
    </w:p>
    <w:p w:rsidR="00CC1635" w:rsidRPr="00642D3D" w:rsidRDefault="00CC1635" w:rsidP="00CC1635">
      <w:pPr>
        <w:ind w:firstLine="405"/>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 предусматривает личностно-ориентированные подходы к организации всех видов детской деятельности, а также учитывает:</w:t>
      </w:r>
    </w:p>
    <w:p w:rsidR="00CC1635" w:rsidRPr="00642D3D" w:rsidRDefault="00CC1635" w:rsidP="00CC1635">
      <w:pPr>
        <w:numPr>
          <w:ilvl w:val="0"/>
          <w:numId w:val="18"/>
        </w:numPr>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построение образовательного процесса в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CC1635" w:rsidRPr="00642D3D" w:rsidRDefault="00CC1635" w:rsidP="00CC1635">
      <w:pPr>
        <w:numPr>
          <w:ilvl w:val="0"/>
          <w:numId w:val="18"/>
        </w:numPr>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CC1635" w:rsidRPr="00642D3D" w:rsidRDefault="00CC1635" w:rsidP="00CC1635">
      <w:pPr>
        <w:spacing w:before="60" w:after="0" w:line="264" w:lineRule="auto"/>
        <w:ind w:left="405"/>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Организация режима дня.</w:t>
      </w:r>
    </w:p>
    <w:p w:rsidR="00CC1635" w:rsidRPr="00642D3D" w:rsidRDefault="00CC1635" w:rsidP="00CC1635">
      <w:pPr>
        <w:spacing w:after="0" w:line="264" w:lineRule="auto"/>
        <w:ind w:left="405" w:firstLine="303"/>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Одно из ведущих мест в жизнедеятельности детей в Д</w:t>
      </w:r>
      <w:r w:rsidR="00C157FB" w:rsidRPr="00642D3D">
        <w:rPr>
          <w:rFonts w:ascii="Times New Roman" w:eastAsia="Times New Roman" w:hAnsi="Times New Roman" w:cs="Times New Roman"/>
          <w:sz w:val="24"/>
          <w:szCs w:val="24"/>
          <w:lang w:eastAsia="ru-RU"/>
        </w:rPr>
        <w:t>Г</w:t>
      </w:r>
      <w:r w:rsidRPr="00642D3D">
        <w:rPr>
          <w:rFonts w:ascii="Times New Roman" w:eastAsia="Times New Roman" w:hAnsi="Times New Roman" w:cs="Times New Roman"/>
          <w:sz w:val="24"/>
          <w:szCs w:val="24"/>
          <w:lang w:eastAsia="ru-RU"/>
        </w:rPr>
        <w:t xml:space="preserve">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roofErr w:type="gramStart"/>
      <w:r w:rsidRPr="00642D3D">
        <w:rPr>
          <w:rFonts w:ascii="Times New Roman" w:eastAsia="Times New Roman" w:hAnsi="Times New Roman" w:cs="Times New Roman"/>
          <w:sz w:val="24"/>
          <w:szCs w:val="24"/>
          <w:lang w:eastAsia="ru-RU"/>
        </w:rPr>
        <w:t>Основные  компоненты режима: дневной сон, бодрствование (игры, трудовая деятельность, занятия, совместная и самостоятельная деятельность), прием пищи, прогулки.</w:t>
      </w:r>
      <w:proofErr w:type="gramEnd"/>
    </w:p>
    <w:p w:rsidR="00CC1635" w:rsidRPr="00642D3D" w:rsidRDefault="00CC1635" w:rsidP="00CC1635">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Режим дня (в теплый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536"/>
      </w:tblGrid>
      <w:tr w:rsidR="00CC1635" w:rsidRPr="00642D3D" w:rsidTr="005171AE">
        <w:tc>
          <w:tcPr>
            <w:tcW w:w="8208" w:type="dxa"/>
          </w:tcPr>
          <w:p w:rsidR="00CC1635" w:rsidRPr="00642D3D" w:rsidRDefault="00CC1635" w:rsidP="00CC1635">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Мероприятия       </w:t>
            </w:r>
          </w:p>
        </w:tc>
        <w:tc>
          <w:tcPr>
            <w:tcW w:w="0" w:type="auto"/>
          </w:tcPr>
          <w:p w:rsidR="00CC1635" w:rsidRPr="00642D3D" w:rsidRDefault="00CC1635" w:rsidP="00CC1635">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Время </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Прием детей, осмотр, совместная деятельность воспитателя с ребенком, утренняя гимнастика</w:t>
            </w:r>
          </w:p>
        </w:tc>
        <w:tc>
          <w:tcPr>
            <w:tcW w:w="0" w:type="auto"/>
          </w:tcPr>
          <w:p w:rsidR="00CC1635" w:rsidRPr="00642D3D" w:rsidRDefault="00C157FB" w:rsidP="00976A0E">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8.00</w:t>
            </w:r>
            <w:r w:rsidR="00976A0E" w:rsidRPr="00642D3D">
              <w:rPr>
                <w:rFonts w:ascii="Times New Roman" w:eastAsia="Times New Roman" w:hAnsi="Times New Roman" w:cs="Times New Roman"/>
                <w:sz w:val="24"/>
                <w:szCs w:val="24"/>
                <w:lang w:eastAsia="ru-RU"/>
              </w:rPr>
              <w:t>-9</w:t>
            </w:r>
            <w:r w:rsidRPr="00642D3D">
              <w:rPr>
                <w:rFonts w:ascii="Times New Roman" w:eastAsia="Times New Roman" w:hAnsi="Times New Roman" w:cs="Times New Roman"/>
                <w:sz w:val="24"/>
                <w:szCs w:val="24"/>
                <w:lang w:eastAsia="ru-RU"/>
              </w:rPr>
              <w:t>.</w:t>
            </w:r>
            <w:r w:rsidR="00976A0E" w:rsidRPr="00642D3D">
              <w:rPr>
                <w:rFonts w:ascii="Times New Roman" w:eastAsia="Times New Roman" w:hAnsi="Times New Roman" w:cs="Times New Roman"/>
                <w:sz w:val="24"/>
                <w:szCs w:val="24"/>
                <w:lang w:eastAsia="ru-RU"/>
              </w:rPr>
              <w:t>0</w:t>
            </w:r>
            <w:r w:rsidR="00CC1635" w:rsidRPr="00642D3D">
              <w:rPr>
                <w:rFonts w:ascii="Times New Roman" w:eastAsia="Times New Roman" w:hAnsi="Times New Roman" w:cs="Times New Roman"/>
                <w:sz w:val="24"/>
                <w:szCs w:val="24"/>
                <w:lang w:eastAsia="ru-RU"/>
              </w:rPr>
              <w:t>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Подготовка к завтраку, завтрак</w:t>
            </w:r>
          </w:p>
        </w:tc>
        <w:tc>
          <w:tcPr>
            <w:tcW w:w="0" w:type="auto"/>
          </w:tcPr>
          <w:p w:rsidR="00CC1635" w:rsidRPr="00642D3D" w:rsidRDefault="00C157FB" w:rsidP="00C157FB">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9</w:t>
            </w:r>
            <w:r w:rsidR="00CC1635"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0</w:t>
            </w:r>
            <w:r w:rsidR="00CC1635" w:rsidRPr="00642D3D">
              <w:rPr>
                <w:rFonts w:ascii="Times New Roman" w:eastAsia="Times New Roman" w:hAnsi="Times New Roman" w:cs="Times New Roman"/>
                <w:sz w:val="24"/>
                <w:szCs w:val="24"/>
                <w:lang w:eastAsia="ru-RU"/>
              </w:rPr>
              <w:t>0-9.</w:t>
            </w:r>
            <w:r w:rsidR="00976A0E" w:rsidRPr="00642D3D">
              <w:rPr>
                <w:rFonts w:ascii="Times New Roman" w:eastAsia="Times New Roman" w:hAnsi="Times New Roman" w:cs="Times New Roman"/>
                <w:sz w:val="24"/>
                <w:szCs w:val="24"/>
                <w:lang w:eastAsia="ru-RU"/>
              </w:rPr>
              <w:t>20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Организованная образовательная деятельность (по образовательным областям)</w:t>
            </w:r>
          </w:p>
        </w:tc>
        <w:tc>
          <w:tcPr>
            <w:tcW w:w="0" w:type="auto"/>
          </w:tcPr>
          <w:p w:rsidR="00CC1635" w:rsidRPr="00642D3D" w:rsidRDefault="00CC1635" w:rsidP="00C157FB">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9.</w:t>
            </w:r>
            <w:r w:rsidR="00C157FB" w:rsidRPr="00642D3D">
              <w:rPr>
                <w:rFonts w:ascii="Times New Roman" w:eastAsia="Times New Roman" w:hAnsi="Times New Roman" w:cs="Times New Roman"/>
                <w:sz w:val="24"/>
                <w:szCs w:val="24"/>
                <w:lang w:eastAsia="ru-RU"/>
              </w:rPr>
              <w:t>25-9.45</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Совместная деятельность педагога и детей на игровой основе</w:t>
            </w:r>
          </w:p>
        </w:tc>
        <w:tc>
          <w:tcPr>
            <w:tcW w:w="0" w:type="auto"/>
          </w:tcPr>
          <w:p w:rsidR="00CC1635" w:rsidRPr="00642D3D" w:rsidRDefault="00CC1635" w:rsidP="00C157FB">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9.</w:t>
            </w:r>
            <w:r w:rsidR="00C157FB" w:rsidRPr="00642D3D">
              <w:rPr>
                <w:rFonts w:ascii="Times New Roman" w:eastAsia="Times New Roman" w:hAnsi="Times New Roman" w:cs="Times New Roman"/>
                <w:sz w:val="24"/>
                <w:szCs w:val="24"/>
                <w:lang w:eastAsia="ru-RU"/>
              </w:rPr>
              <w:t>45 – 10.15</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Второй завтрак</w:t>
            </w:r>
          </w:p>
        </w:tc>
        <w:tc>
          <w:tcPr>
            <w:tcW w:w="0" w:type="auto"/>
          </w:tcPr>
          <w:p w:rsidR="00CC1635" w:rsidRPr="00642D3D" w:rsidRDefault="00C157FB" w:rsidP="00C157FB">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10.15 – 10.25</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Подготовка к прогулке, прогулка</w:t>
            </w:r>
          </w:p>
        </w:tc>
        <w:tc>
          <w:tcPr>
            <w:tcW w:w="0" w:type="auto"/>
          </w:tcPr>
          <w:p w:rsidR="00CC1635" w:rsidRPr="00642D3D" w:rsidRDefault="00CC1635" w:rsidP="00C157FB">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10.</w:t>
            </w:r>
            <w:r w:rsidR="00C157FB" w:rsidRPr="00642D3D">
              <w:rPr>
                <w:rFonts w:ascii="Times New Roman" w:eastAsia="Times New Roman" w:hAnsi="Times New Roman" w:cs="Times New Roman"/>
                <w:sz w:val="24"/>
                <w:szCs w:val="24"/>
                <w:lang w:eastAsia="ru-RU"/>
              </w:rPr>
              <w:t>2</w:t>
            </w:r>
            <w:r w:rsidRPr="00642D3D">
              <w:rPr>
                <w:rFonts w:ascii="Times New Roman" w:eastAsia="Times New Roman" w:hAnsi="Times New Roman" w:cs="Times New Roman"/>
                <w:sz w:val="24"/>
                <w:szCs w:val="24"/>
                <w:lang w:eastAsia="ru-RU"/>
              </w:rPr>
              <w:t>5-1</w:t>
            </w:r>
            <w:r w:rsidR="00C157FB" w:rsidRPr="00642D3D">
              <w:rPr>
                <w:rFonts w:ascii="Times New Roman" w:eastAsia="Times New Roman" w:hAnsi="Times New Roman" w:cs="Times New Roman"/>
                <w:sz w:val="24"/>
                <w:szCs w:val="24"/>
                <w:lang w:eastAsia="ru-RU"/>
              </w:rPr>
              <w:t>2</w:t>
            </w:r>
            <w:r w:rsidRPr="00642D3D">
              <w:rPr>
                <w:rFonts w:ascii="Times New Roman" w:eastAsia="Times New Roman" w:hAnsi="Times New Roman" w:cs="Times New Roman"/>
                <w:sz w:val="24"/>
                <w:szCs w:val="24"/>
                <w:lang w:eastAsia="ru-RU"/>
              </w:rPr>
              <w:t>.</w:t>
            </w:r>
            <w:r w:rsidR="00C157FB" w:rsidRPr="00642D3D">
              <w:rPr>
                <w:rFonts w:ascii="Times New Roman" w:eastAsia="Times New Roman" w:hAnsi="Times New Roman" w:cs="Times New Roman"/>
                <w:sz w:val="24"/>
                <w:szCs w:val="24"/>
                <w:lang w:eastAsia="ru-RU"/>
              </w:rPr>
              <w:t>00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Подготовка к обеду, обед</w:t>
            </w:r>
          </w:p>
        </w:tc>
        <w:tc>
          <w:tcPr>
            <w:tcW w:w="0" w:type="auto"/>
          </w:tcPr>
          <w:p w:rsidR="00CC1635" w:rsidRPr="00642D3D" w:rsidRDefault="00CC1635" w:rsidP="00C157FB">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w:t>
            </w:r>
            <w:r w:rsidR="00C157FB" w:rsidRPr="00642D3D">
              <w:rPr>
                <w:rFonts w:ascii="Times New Roman" w:eastAsia="Times New Roman" w:hAnsi="Times New Roman" w:cs="Times New Roman"/>
                <w:sz w:val="24"/>
                <w:szCs w:val="24"/>
                <w:lang w:eastAsia="ru-RU"/>
              </w:rPr>
              <w:t>2.00</w:t>
            </w:r>
            <w:r w:rsidRPr="00642D3D">
              <w:rPr>
                <w:rFonts w:ascii="Times New Roman" w:eastAsia="Times New Roman" w:hAnsi="Times New Roman" w:cs="Times New Roman"/>
                <w:sz w:val="24"/>
                <w:szCs w:val="24"/>
                <w:lang w:eastAsia="ru-RU"/>
              </w:rPr>
              <w:t>-12.</w:t>
            </w:r>
            <w:r w:rsidR="00C157FB" w:rsidRPr="00642D3D">
              <w:rPr>
                <w:rFonts w:ascii="Times New Roman" w:eastAsia="Times New Roman" w:hAnsi="Times New Roman" w:cs="Times New Roman"/>
                <w:sz w:val="24"/>
                <w:szCs w:val="24"/>
                <w:lang w:eastAsia="ru-RU"/>
              </w:rPr>
              <w:t>3</w:t>
            </w:r>
            <w:r w:rsidRPr="00642D3D">
              <w:rPr>
                <w:rFonts w:ascii="Times New Roman" w:eastAsia="Times New Roman" w:hAnsi="Times New Roman" w:cs="Times New Roman"/>
                <w:sz w:val="24"/>
                <w:szCs w:val="24"/>
                <w:lang w:eastAsia="ru-RU"/>
              </w:rPr>
              <w:t>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Дневной сон</w:t>
            </w:r>
          </w:p>
        </w:tc>
        <w:tc>
          <w:tcPr>
            <w:tcW w:w="0" w:type="auto"/>
          </w:tcPr>
          <w:p w:rsidR="00CC1635" w:rsidRPr="00642D3D" w:rsidRDefault="00C157FB" w:rsidP="00C157FB">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12.30-15.00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Постепенный подъем, свободная самостоятельная игровая деятельность детей</w:t>
            </w:r>
          </w:p>
        </w:tc>
        <w:tc>
          <w:tcPr>
            <w:tcW w:w="0" w:type="auto"/>
          </w:tcPr>
          <w:p w:rsidR="00CC1635" w:rsidRPr="00642D3D" w:rsidRDefault="00C157FB" w:rsidP="00C157FB">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15.00-15.30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Подготовка к полднику, полдник</w:t>
            </w:r>
          </w:p>
        </w:tc>
        <w:tc>
          <w:tcPr>
            <w:tcW w:w="0" w:type="auto"/>
          </w:tcPr>
          <w:p w:rsidR="00CC1635" w:rsidRPr="00642D3D" w:rsidRDefault="00976A0E" w:rsidP="00976A0E">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15.30</w:t>
            </w:r>
            <w:r w:rsidR="00CC1635" w:rsidRPr="00642D3D">
              <w:rPr>
                <w:rFonts w:ascii="Times New Roman" w:eastAsia="Times New Roman" w:hAnsi="Times New Roman" w:cs="Times New Roman"/>
                <w:sz w:val="24"/>
                <w:szCs w:val="24"/>
                <w:lang w:eastAsia="ru-RU"/>
              </w:rPr>
              <w:t>-1</w:t>
            </w:r>
            <w:r w:rsidRPr="00642D3D">
              <w:rPr>
                <w:rFonts w:ascii="Times New Roman" w:eastAsia="Times New Roman" w:hAnsi="Times New Roman" w:cs="Times New Roman"/>
                <w:sz w:val="24"/>
                <w:szCs w:val="24"/>
                <w:lang w:eastAsia="ru-RU"/>
              </w:rPr>
              <w:t>5</w:t>
            </w:r>
            <w:r w:rsidR="00CC1635"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40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Образовательная деятельность (проведение развивающих образовательных ситуаций на игровой основе по образовательным областям), игры, досуги, </w:t>
            </w:r>
            <w:r w:rsidRPr="00642D3D">
              <w:rPr>
                <w:rFonts w:ascii="Times New Roman" w:eastAsia="Times New Roman" w:hAnsi="Times New Roman" w:cs="Times New Roman"/>
                <w:sz w:val="24"/>
                <w:szCs w:val="24"/>
                <w:lang w:eastAsia="ru-RU"/>
              </w:rPr>
              <w:lastRenderedPageBreak/>
              <w:t>общение по интересам, театрализация, кукольный театр, самостоятельная деятельность в центрах детской активности</w:t>
            </w:r>
          </w:p>
        </w:tc>
        <w:tc>
          <w:tcPr>
            <w:tcW w:w="0" w:type="auto"/>
          </w:tcPr>
          <w:p w:rsidR="00CC1635" w:rsidRPr="00642D3D" w:rsidRDefault="00976A0E" w:rsidP="00976A0E">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15</w:t>
            </w:r>
            <w:r w:rsidR="00CC1635"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40 -16.1</w:t>
            </w:r>
            <w:r w:rsidR="00CC1635" w:rsidRPr="00642D3D">
              <w:rPr>
                <w:rFonts w:ascii="Times New Roman" w:eastAsia="Times New Roman" w:hAnsi="Times New Roman" w:cs="Times New Roman"/>
                <w:sz w:val="24"/>
                <w:szCs w:val="24"/>
                <w:lang w:eastAsia="ru-RU"/>
              </w:rPr>
              <w:t>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Подготовка к прогулке, прогулка, уход домой</w:t>
            </w:r>
          </w:p>
        </w:tc>
        <w:tc>
          <w:tcPr>
            <w:tcW w:w="0" w:type="auto"/>
          </w:tcPr>
          <w:p w:rsidR="00CC1635" w:rsidRPr="00642D3D" w:rsidRDefault="00976A0E" w:rsidP="00976A0E">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16.10-17</w:t>
            </w:r>
            <w:r w:rsidR="00CC1635" w:rsidRPr="00642D3D">
              <w:rPr>
                <w:rFonts w:ascii="Times New Roman" w:eastAsia="Times New Roman" w:hAnsi="Times New Roman" w:cs="Times New Roman"/>
                <w:sz w:val="24"/>
                <w:szCs w:val="24"/>
                <w:lang w:eastAsia="ru-RU"/>
              </w:rPr>
              <w:t>.00</w:t>
            </w:r>
          </w:p>
        </w:tc>
      </w:tr>
    </w:tbl>
    <w:p w:rsidR="00CC1635" w:rsidRPr="00642D3D" w:rsidRDefault="00CC1635" w:rsidP="00CC1635">
      <w:pPr>
        <w:jc w:val="center"/>
        <w:rPr>
          <w:rFonts w:ascii="Times New Roman" w:eastAsia="Times New Roman" w:hAnsi="Times New Roman" w:cs="Times New Roman"/>
          <w:b/>
          <w:sz w:val="24"/>
          <w:szCs w:val="24"/>
          <w:lang w:eastAsia="ru-RU"/>
        </w:rPr>
      </w:pPr>
    </w:p>
    <w:p w:rsidR="00CC1635" w:rsidRPr="00642D3D" w:rsidRDefault="00CC1635" w:rsidP="00CC1635">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Режим дня (в 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536"/>
      </w:tblGrid>
      <w:tr w:rsidR="00CC1635" w:rsidRPr="00642D3D" w:rsidTr="005171AE">
        <w:tc>
          <w:tcPr>
            <w:tcW w:w="8208" w:type="dxa"/>
          </w:tcPr>
          <w:p w:rsidR="00CC1635" w:rsidRPr="00642D3D" w:rsidRDefault="00CC1635" w:rsidP="00CC1635">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Мероприятия       </w:t>
            </w:r>
          </w:p>
        </w:tc>
        <w:tc>
          <w:tcPr>
            <w:tcW w:w="0" w:type="auto"/>
          </w:tcPr>
          <w:p w:rsidR="00CC1635" w:rsidRPr="00642D3D" w:rsidRDefault="00CC1635" w:rsidP="00CC1635">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Время </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Прием детей, осмотр, совместная деятельность воспитателя с ребенком, утренняя гимнастика</w:t>
            </w:r>
          </w:p>
        </w:tc>
        <w:tc>
          <w:tcPr>
            <w:tcW w:w="0" w:type="auto"/>
          </w:tcPr>
          <w:p w:rsidR="00CC1635" w:rsidRPr="00642D3D" w:rsidRDefault="00976A0E" w:rsidP="00CC1635">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8.00-9.0</w:t>
            </w:r>
            <w:r w:rsidR="00CC1635" w:rsidRPr="00642D3D">
              <w:rPr>
                <w:rFonts w:ascii="Times New Roman" w:eastAsia="Times New Roman" w:hAnsi="Times New Roman" w:cs="Times New Roman"/>
                <w:sz w:val="24"/>
                <w:szCs w:val="24"/>
                <w:lang w:eastAsia="ru-RU"/>
              </w:rPr>
              <w:t>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Подготовка к завтраку, завтрак</w:t>
            </w:r>
          </w:p>
        </w:tc>
        <w:tc>
          <w:tcPr>
            <w:tcW w:w="0" w:type="auto"/>
          </w:tcPr>
          <w:p w:rsidR="00CC1635" w:rsidRPr="00642D3D" w:rsidRDefault="00976A0E" w:rsidP="00976A0E">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9</w:t>
            </w:r>
            <w:r w:rsidR="00CC1635"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0</w:t>
            </w:r>
            <w:r w:rsidR="00CC1635" w:rsidRPr="00642D3D">
              <w:rPr>
                <w:rFonts w:ascii="Times New Roman" w:eastAsia="Times New Roman" w:hAnsi="Times New Roman" w:cs="Times New Roman"/>
                <w:sz w:val="24"/>
                <w:szCs w:val="24"/>
                <w:lang w:eastAsia="ru-RU"/>
              </w:rPr>
              <w:t>0-9.</w:t>
            </w:r>
            <w:r w:rsidRPr="00642D3D">
              <w:rPr>
                <w:rFonts w:ascii="Times New Roman" w:eastAsia="Times New Roman" w:hAnsi="Times New Roman" w:cs="Times New Roman"/>
                <w:sz w:val="24"/>
                <w:szCs w:val="24"/>
                <w:lang w:eastAsia="ru-RU"/>
              </w:rPr>
              <w:t>20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Организованная образовательная деятельность (по образовательным областям)</w:t>
            </w:r>
          </w:p>
        </w:tc>
        <w:tc>
          <w:tcPr>
            <w:tcW w:w="0" w:type="auto"/>
          </w:tcPr>
          <w:p w:rsidR="00CC1635" w:rsidRPr="00642D3D" w:rsidRDefault="00CC1635" w:rsidP="00976A0E">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9.</w:t>
            </w:r>
            <w:r w:rsidR="00976A0E" w:rsidRPr="00642D3D">
              <w:rPr>
                <w:rFonts w:ascii="Times New Roman" w:eastAsia="Times New Roman" w:hAnsi="Times New Roman" w:cs="Times New Roman"/>
                <w:sz w:val="24"/>
                <w:szCs w:val="24"/>
                <w:lang w:eastAsia="ru-RU"/>
              </w:rPr>
              <w:t>25-9.45</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Совместная деятельность педагога и детей на игровой основе</w:t>
            </w:r>
          </w:p>
        </w:tc>
        <w:tc>
          <w:tcPr>
            <w:tcW w:w="0" w:type="auto"/>
          </w:tcPr>
          <w:p w:rsidR="00CC1635" w:rsidRPr="00642D3D" w:rsidRDefault="00976A0E" w:rsidP="00CC1635">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9.45</w:t>
            </w:r>
            <w:r w:rsidR="00CC1635" w:rsidRPr="00642D3D">
              <w:rPr>
                <w:rFonts w:ascii="Times New Roman" w:eastAsia="Times New Roman" w:hAnsi="Times New Roman" w:cs="Times New Roman"/>
                <w:sz w:val="24"/>
                <w:szCs w:val="24"/>
                <w:lang w:eastAsia="ru-RU"/>
              </w:rPr>
              <w:t xml:space="preserve"> – 10.05</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Второй завтрак</w:t>
            </w:r>
          </w:p>
        </w:tc>
        <w:tc>
          <w:tcPr>
            <w:tcW w:w="0" w:type="auto"/>
          </w:tcPr>
          <w:p w:rsidR="00CC1635" w:rsidRPr="00642D3D" w:rsidRDefault="00CC1635" w:rsidP="00CC1635">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10.05 – 10.15</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Подготовка к прогулке, прогулка</w:t>
            </w:r>
          </w:p>
        </w:tc>
        <w:tc>
          <w:tcPr>
            <w:tcW w:w="0" w:type="auto"/>
          </w:tcPr>
          <w:p w:rsidR="00CC1635" w:rsidRPr="00642D3D" w:rsidRDefault="00CC1635" w:rsidP="00976A0E">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10.15-1</w:t>
            </w:r>
            <w:r w:rsidR="00976A0E" w:rsidRPr="00642D3D">
              <w:rPr>
                <w:rFonts w:ascii="Times New Roman" w:eastAsia="Times New Roman" w:hAnsi="Times New Roman" w:cs="Times New Roman"/>
                <w:sz w:val="24"/>
                <w:szCs w:val="24"/>
                <w:lang w:eastAsia="ru-RU"/>
              </w:rPr>
              <w:t>2.00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Подготовка к обеду, обед</w:t>
            </w:r>
          </w:p>
        </w:tc>
        <w:tc>
          <w:tcPr>
            <w:tcW w:w="0" w:type="auto"/>
          </w:tcPr>
          <w:p w:rsidR="00CC1635" w:rsidRPr="00642D3D" w:rsidRDefault="00CC1635" w:rsidP="00976A0E">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w:t>
            </w:r>
            <w:r w:rsidR="00976A0E" w:rsidRPr="00642D3D">
              <w:rPr>
                <w:rFonts w:ascii="Times New Roman" w:eastAsia="Times New Roman" w:hAnsi="Times New Roman" w:cs="Times New Roman"/>
                <w:sz w:val="24"/>
                <w:szCs w:val="24"/>
                <w:lang w:eastAsia="ru-RU"/>
              </w:rPr>
              <w:t>2</w:t>
            </w:r>
            <w:r w:rsidRPr="00642D3D">
              <w:rPr>
                <w:rFonts w:ascii="Times New Roman" w:eastAsia="Times New Roman" w:hAnsi="Times New Roman" w:cs="Times New Roman"/>
                <w:sz w:val="24"/>
                <w:szCs w:val="24"/>
                <w:lang w:eastAsia="ru-RU"/>
              </w:rPr>
              <w:t>.</w:t>
            </w:r>
            <w:r w:rsidR="00976A0E" w:rsidRPr="00642D3D">
              <w:rPr>
                <w:rFonts w:ascii="Times New Roman" w:eastAsia="Times New Roman" w:hAnsi="Times New Roman" w:cs="Times New Roman"/>
                <w:sz w:val="24"/>
                <w:szCs w:val="24"/>
                <w:lang w:eastAsia="ru-RU"/>
              </w:rPr>
              <w:t>00</w:t>
            </w:r>
            <w:r w:rsidRPr="00642D3D">
              <w:rPr>
                <w:rFonts w:ascii="Times New Roman" w:eastAsia="Times New Roman" w:hAnsi="Times New Roman" w:cs="Times New Roman"/>
                <w:sz w:val="24"/>
                <w:szCs w:val="24"/>
                <w:lang w:eastAsia="ru-RU"/>
              </w:rPr>
              <w:t>-12.30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Дневной сон</w:t>
            </w:r>
          </w:p>
        </w:tc>
        <w:tc>
          <w:tcPr>
            <w:tcW w:w="0" w:type="auto"/>
          </w:tcPr>
          <w:p w:rsidR="00CC1635" w:rsidRPr="00642D3D" w:rsidRDefault="00976A0E" w:rsidP="00CC1635">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12.30-15.0</w:t>
            </w:r>
            <w:r w:rsidR="00CC1635" w:rsidRPr="00642D3D">
              <w:rPr>
                <w:rFonts w:ascii="Times New Roman" w:eastAsia="Times New Roman" w:hAnsi="Times New Roman" w:cs="Times New Roman"/>
                <w:sz w:val="24"/>
                <w:szCs w:val="24"/>
                <w:lang w:eastAsia="ru-RU"/>
              </w:rPr>
              <w:t>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Постепенный подъем, свободная самостоятельная игровая деятельность детей</w:t>
            </w:r>
          </w:p>
        </w:tc>
        <w:tc>
          <w:tcPr>
            <w:tcW w:w="0" w:type="auto"/>
          </w:tcPr>
          <w:p w:rsidR="00CC1635" w:rsidRPr="00642D3D" w:rsidRDefault="00976A0E" w:rsidP="00976A0E">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15.00-15.30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Подготовка к полднику, полдник</w:t>
            </w:r>
          </w:p>
        </w:tc>
        <w:tc>
          <w:tcPr>
            <w:tcW w:w="0" w:type="auto"/>
          </w:tcPr>
          <w:p w:rsidR="00CC1635" w:rsidRPr="00642D3D" w:rsidRDefault="00976A0E" w:rsidP="00976A0E">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15.30-15.45</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Образовательная деятельность (проведение развивающих образовательных ситуаций на игровой основе по образовательным областям), игры, досуги, общение по интересам, театрализация, кукольный театр, самостоятельная деятельность в центрах детской активности</w:t>
            </w:r>
          </w:p>
        </w:tc>
        <w:tc>
          <w:tcPr>
            <w:tcW w:w="0" w:type="auto"/>
          </w:tcPr>
          <w:p w:rsidR="00CC1635" w:rsidRPr="00642D3D" w:rsidRDefault="00CC1635" w:rsidP="00976A0E">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w:t>
            </w:r>
            <w:r w:rsidR="00976A0E" w:rsidRPr="00642D3D">
              <w:rPr>
                <w:rFonts w:ascii="Times New Roman" w:eastAsia="Times New Roman" w:hAnsi="Times New Roman" w:cs="Times New Roman"/>
                <w:sz w:val="24"/>
                <w:szCs w:val="24"/>
                <w:lang w:eastAsia="ru-RU"/>
              </w:rPr>
              <w:t>5</w:t>
            </w:r>
            <w:r w:rsidRPr="00642D3D">
              <w:rPr>
                <w:rFonts w:ascii="Times New Roman" w:eastAsia="Times New Roman" w:hAnsi="Times New Roman" w:cs="Times New Roman"/>
                <w:sz w:val="24"/>
                <w:szCs w:val="24"/>
                <w:lang w:eastAsia="ru-RU"/>
              </w:rPr>
              <w:t>.</w:t>
            </w:r>
            <w:r w:rsidR="00976A0E" w:rsidRPr="00642D3D">
              <w:rPr>
                <w:rFonts w:ascii="Times New Roman" w:eastAsia="Times New Roman" w:hAnsi="Times New Roman" w:cs="Times New Roman"/>
                <w:sz w:val="24"/>
                <w:szCs w:val="24"/>
                <w:lang w:eastAsia="ru-RU"/>
              </w:rPr>
              <w:t>45 -16.1</w:t>
            </w:r>
            <w:r w:rsidRPr="00642D3D">
              <w:rPr>
                <w:rFonts w:ascii="Times New Roman" w:eastAsia="Times New Roman" w:hAnsi="Times New Roman" w:cs="Times New Roman"/>
                <w:sz w:val="24"/>
                <w:szCs w:val="24"/>
                <w:lang w:eastAsia="ru-RU"/>
              </w:rPr>
              <w:t>0</w:t>
            </w:r>
          </w:p>
        </w:tc>
      </w:tr>
      <w:tr w:rsidR="00CC1635" w:rsidRPr="00642D3D" w:rsidTr="005171AE">
        <w:tc>
          <w:tcPr>
            <w:tcW w:w="8208" w:type="dxa"/>
          </w:tcPr>
          <w:p w:rsidR="00CC1635" w:rsidRPr="00642D3D" w:rsidRDefault="00CC1635"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Игры, чтение художественной литературы, индивидуальная работа с детьми, самостоятельная деятельность</w:t>
            </w:r>
          </w:p>
        </w:tc>
        <w:tc>
          <w:tcPr>
            <w:tcW w:w="0" w:type="auto"/>
          </w:tcPr>
          <w:p w:rsidR="00CC1635" w:rsidRPr="00642D3D" w:rsidRDefault="00CC1635" w:rsidP="00976A0E">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16.</w:t>
            </w:r>
            <w:r w:rsidR="00976A0E" w:rsidRPr="00642D3D">
              <w:rPr>
                <w:rFonts w:ascii="Times New Roman" w:eastAsia="Times New Roman" w:hAnsi="Times New Roman" w:cs="Times New Roman"/>
                <w:sz w:val="24"/>
                <w:szCs w:val="24"/>
                <w:lang w:eastAsia="ru-RU"/>
              </w:rPr>
              <w:t>10-17</w:t>
            </w:r>
            <w:r w:rsidRPr="00642D3D">
              <w:rPr>
                <w:rFonts w:ascii="Times New Roman" w:eastAsia="Times New Roman" w:hAnsi="Times New Roman" w:cs="Times New Roman"/>
                <w:sz w:val="24"/>
                <w:szCs w:val="24"/>
                <w:lang w:eastAsia="ru-RU"/>
              </w:rPr>
              <w:t>.00</w:t>
            </w:r>
          </w:p>
        </w:tc>
      </w:tr>
    </w:tbl>
    <w:p w:rsidR="00CC1635" w:rsidRPr="00642D3D" w:rsidRDefault="00CC1635" w:rsidP="00CC1635">
      <w:pPr>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p>
    <w:p w:rsidR="00CC1635" w:rsidRPr="00642D3D" w:rsidRDefault="00CC1635" w:rsidP="00CC1635">
      <w:pPr>
        <w:jc w:val="center"/>
        <w:rPr>
          <w:rFonts w:ascii="Times New Roman" w:eastAsia="Times New Roman" w:hAnsi="Times New Roman" w:cs="Times New Roman"/>
          <w:sz w:val="24"/>
          <w:szCs w:val="24"/>
          <w:lang w:eastAsia="ru-RU"/>
        </w:rPr>
      </w:pPr>
    </w:p>
    <w:p w:rsidR="00CC1635" w:rsidRPr="00642D3D" w:rsidRDefault="00CC1635" w:rsidP="00CC1635">
      <w:pPr>
        <w:spacing w:after="0" w:line="264" w:lineRule="auto"/>
        <w:ind w:left="405" w:firstLine="303"/>
        <w:jc w:val="both"/>
        <w:rPr>
          <w:rFonts w:ascii="Times New Roman" w:eastAsia="Times New Roman" w:hAnsi="Times New Roman" w:cs="Times New Roman"/>
          <w:sz w:val="24"/>
          <w:szCs w:val="24"/>
          <w:lang w:eastAsia="ru-RU"/>
        </w:rPr>
      </w:pPr>
    </w:p>
    <w:p w:rsidR="00CC1635" w:rsidRPr="00642D3D" w:rsidRDefault="00CC1635" w:rsidP="00CC1635">
      <w:pPr>
        <w:rPr>
          <w:rFonts w:ascii="Times New Roman" w:eastAsia="Times New Roman" w:hAnsi="Times New Roman" w:cs="Times New Roman"/>
          <w:sz w:val="24"/>
          <w:szCs w:val="24"/>
          <w:lang w:eastAsia="ru-RU"/>
        </w:rPr>
      </w:pPr>
    </w:p>
    <w:p w:rsidR="00CC1635" w:rsidRPr="00642D3D" w:rsidRDefault="00CC1635" w:rsidP="00CC1635">
      <w:pPr>
        <w:ind w:right="283"/>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br w:type="page"/>
      </w:r>
    </w:p>
    <w:p w:rsidR="00CC1635" w:rsidRPr="00642D3D" w:rsidRDefault="00CC1635" w:rsidP="00CC1635">
      <w:pPr>
        <w:widowControl w:val="0"/>
        <w:spacing w:after="0"/>
        <w:rPr>
          <w:rFonts w:ascii="Times New Roman" w:eastAsia="Times New Roman" w:hAnsi="Times New Roman" w:cs="Times New Roman"/>
          <w:sz w:val="24"/>
          <w:szCs w:val="24"/>
          <w:lang w:eastAsia="ru-RU"/>
        </w:rPr>
      </w:pP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3.2 Особенности организации развивающей предметно-пространственной среды</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p w:rsidR="00CC1635" w:rsidRPr="00642D3D" w:rsidRDefault="00CC1635" w:rsidP="00CC1635">
      <w:pPr>
        <w:spacing w:after="0" w:line="240" w:lineRule="auto"/>
        <w:ind w:firstLine="405"/>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В группах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 </w:t>
      </w:r>
    </w:p>
    <w:p w:rsidR="00CC1635" w:rsidRPr="00642D3D" w:rsidRDefault="00CC1635" w:rsidP="00CC1635">
      <w:pPr>
        <w:spacing w:after="0" w:line="240" w:lineRule="auto"/>
        <w:ind w:firstLine="405"/>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rsidR="00CC1635" w:rsidRPr="00642D3D" w:rsidRDefault="00CC1635" w:rsidP="00CC1635">
      <w:pPr>
        <w:spacing w:after="0" w:line="240" w:lineRule="auto"/>
        <w:ind w:firstLine="405"/>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Групповое пространство спланировано педагогами так, чтобы </w:t>
      </w:r>
      <w:r w:rsidRPr="00642D3D">
        <w:rPr>
          <w:rFonts w:ascii="Times New Roman" w:eastAsia="Times New Roman" w:hAnsi="Times New Roman" w:cs="Times New Roman"/>
          <w:i/>
          <w:sz w:val="24"/>
          <w:szCs w:val="24"/>
          <w:lang w:eastAsia="ru-RU"/>
        </w:rPr>
        <w:t>дети могли делать самостоятельный выбор</w:t>
      </w:r>
      <w:r w:rsidRPr="00642D3D">
        <w:rPr>
          <w:rFonts w:ascii="Times New Roman" w:eastAsia="Times New Roman" w:hAnsi="Times New Roman" w:cs="Times New Roman"/>
          <w:sz w:val="24"/>
          <w:szCs w:val="24"/>
          <w:lang w:eastAsia="ru-RU"/>
        </w:rPr>
        <w:t xml:space="preserve"> (где, с кем и чем ребенок будет заниматься) и принимать решения. Среда </w:t>
      </w:r>
      <w:r w:rsidRPr="00642D3D">
        <w:rPr>
          <w:rFonts w:ascii="Times New Roman" w:eastAsia="Times New Roman" w:hAnsi="Times New Roman" w:cs="Times New Roman"/>
          <w:i/>
          <w:sz w:val="24"/>
          <w:szCs w:val="24"/>
          <w:lang w:eastAsia="ru-RU"/>
        </w:rPr>
        <w:t>не ограничивает детскую инициативу,</w:t>
      </w:r>
      <w:r w:rsidRPr="00642D3D">
        <w:rPr>
          <w:rFonts w:ascii="Times New Roman" w:eastAsia="Times New Roman" w:hAnsi="Times New Roman" w:cs="Times New Roman"/>
          <w:sz w:val="24"/>
          <w:szCs w:val="24"/>
          <w:lang w:eastAsia="ru-RU"/>
        </w:rPr>
        <w:t xml:space="preserve">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w:t>
      </w:r>
    </w:p>
    <w:p w:rsidR="00CC1635" w:rsidRPr="00642D3D" w:rsidRDefault="00CC1635" w:rsidP="00CC1635">
      <w:pPr>
        <w:spacing w:after="0" w:line="240" w:lineRule="auto"/>
        <w:ind w:firstLine="405"/>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Развивающая предметно-пространственная среда также </w:t>
      </w:r>
      <w:r w:rsidRPr="00642D3D">
        <w:rPr>
          <w:rFonts w:ascii="Times New Roman" w:eastAsia="Times New Roman" w:hAnsi="Times New Roman" w:cs="Times New Roman"/>
          <w:i/>
          <w:sz w:val="24"/>
          <w:szCs w:val="24"/>
          <w:lang w:eastAsia="ru-RU"/>
        </w:rPr>
        <w:t>способствует навыкам партнерского общения, работы в команде</w:t>
      </w:r>
      <w:r w:rsidRPr="00642D3D">
        <w:rPr>
          <w:rFonts w:ascii="Times New Roman" w:eastAsia="Times New Roman" w:hAnsi="Times New Roman" w:cs="Times New Roman"/>
          <w:sz w:val="24"/>
          <w:szCs w:val="24"/>
          <w:lang w:eastAsia="ru-RU"/>
        </w:rPr>
        <w:t xml:space="preserve">, дает </w:t>
      </w:r>
      <w:r w:rsidRPr="00642D3D">
        <w:rPr>
          <w:rFonts w:ascii="Times New Roman" w:eastAsia="Times New Roman" w:hAnsi="Times New Roman" w:cs="Times New Roman"/>
          <w:i/>
          <w:sz w:val="24"/>
          <w:szCs w:val="24"/>
          <w:lang w:eastAsia="ru-RU"/>
        </w:rPr>
        <w:t>практику взаимопомощи и развивает навыки социального взаимодействия.</w:t>
      </w:r>
      <w:r w:rsidRPr="00642D3D">
        <w:rPr>
          <w:rFonts w:ascii="Times New Roman" w:eastAsia="Times New Roman" w:hAnsi="Times New Roman" w:cs="Times New Roman"/>
          <w:sz w:val="24"/>
          <w:szCs w:val="24"/>
          <w:lang w:eastAsia="ru-RU"/>
        </w:rPr>
        <w:t xml:space="preserve">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rsidR="00CC1635" w:rsidRPr="00642D3D" w:rsidRDefault="00CC1635" w:rsidP="00CC1635">
      <w:pPr>
        <w:spacing w:after="0" w:line="240" w:lineRule="auto"/>
        <w:ind w:firstLine="405"/>
        <w:jc w:val="both"/>
        <w:rPr>
          <w:rFonts w:ascii="Times New Roman" w:eastAsia="Times New Roman" w:hAnsi="Times New Roman" w:cs="Times New Roman"/>
          <w:sz w:val="24"/>
          <w:szCs w:val="24"/>
          <w:lang w:eastAsia="ru-RU"/>
        </w:rPr>
      </w:pPr>
      <w:proofErr w:type="gramStart"/>
      <w:r w:rsidRPr="00642D3D">
        <w:rPr>
          <w:rFonts w:ascii="Times New Roman" w:eastAsia="Times New Roman" w:hAnsi="Times New Roman" w:cs="Times New Roman"/>
          <w:sz w:val="24"/>
          <w:szCs w:val="24"/>
          <w:lang w:eastAsia="ru-RU"/>
        </w:rPr>
        <w:t>Оснащение групп в соответствии с задачами образовательной работы в детьми представлено в таблице.</w:t>
      </w:r>
      <w:proofErr w:type="gramEnd"/>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tbl>
      <w:tblPr>
        <w:tblW w:w="957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6"/>
        <w:gridCol w:w="1858"/>
        <w:gridCol w:w="5057"/>
      </w:tblGrid>
      <w:tr w:rsidR="00CC1635" w:rsidRPr="00642D3D" w:rsidTr="005171AE">
        <w:tc>
          <w:tcPr>
            <w:tcW w:w="2656" w:type="dxa"/>
          </w:tcPr>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Задачи работы</w:t>
            </w:r>
          </w:p>
        </w:tc>
        <w:tc>
          <w:tcPr>
            <w:tcW w:w="1858" w:type="dxa"/>
          </w:tcPr>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Вид помещений</w:t>
            </w:r>
          </w:p>
        </w:tc>
        <w:tc>
          <w:tcPr>
            <w:tcW w:w="5057" w:type="dxa"/>
          </w:tcPr>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Оснащение</w:t>
            </w:r>
          </w:p>
        </w:tc>
      </w:tr>
      <w:tr w:rsidR="00CC1635" w:rsidRPr="00642D3D" w:rsidTr="005171AE">
        <w:tc>
          <w:tcPr>
            <w:tcW w:w="9571" w:type="dxa"/>
            <w:gridSpan w:val="3"/>
          </w:tcPr>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Виды деятельности детей</w:t>
            </w:r>
          </w:p>
          <w:p w:rsidR="00CC1635" w:rsidRPr="00642D3D" w:rsidRDefault="00CC1635" w:rsidP="00CC1635">
            <w:pPr>
              <w:spacing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Познавательно-исследовательская деятельность</w:t>
            </w:r>
          </w:p>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сенсорное развитие</w:t>
            </w:r>
          </w:p>
        </w:tc>
        <w:tc>
          <w:tcPr>
            <w:tcW w:w="1858" w:type="dxa"/>
          </w:tcPr>
          <w:p w:rsidR="00CC1635" w:rsidRPr="00642D3D" w:rsidRDefault="00C2275F"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Игровая комната</w:t>
            </w:r>
            <w:r w:rsidR="00CC1635" w:rsidRPr="00642D3D">
              <w:rPr>
                <w:rFonts w:ascii="Times New Roman" w:eastAsia="Times New Roman" w:hAnsi="Times New Roman" w:cs="Times New Roman"/>
                <w:sz w:val="24"/>
                <w:szCs w:val="24"/>
                <w:lang w:eastAsia="ru-RU"/>
              </w:rPr>
              <w:t xml:space="preserve"> групп</w:t>
            </w:r>
            <w:r w:rsidRPr="00642D3D">
              <w:rPr>
                <w:rFonts w:ascii="Times New Roman" w:eastAsia="Times New Roman" w:hAnsi="Times New Roman" w:cs="Times New Roman"/>
                <w:sz w:val="24"/>
                <w:szCs w:val="24"/>
                <w:lang w:eastAsia="ru-RU"/>
              </w:rPr>
              <w:t>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Объекты для исследования в действии (доски-вклад</w:t>
            </w:r>
            <w:r w:rsidR="00D5437A" w:rsidRPr="00642D3D">
              <w:rPr>
                <w:rFonts w:ascii="Times New Roman" w:eastAsia="Times New Roman" w:hAnsi="Times New Roman" w:cs="Times New Roman"/>
                <w:sz w:val="24"/>
                <w:szCs w:val="24"/>
                <w:lang w:eastAsia="ru-RU"/>
              </w:rPr>
              <w:t xml:space="preserve">ыши, мозаика, </w:t>
            </w:r>
            <w:r w:rsidRPr="00642D3D">
              <w:rPr>
                <w:rFonts w:ascii="Times New Roman" w:eastAsia="Times New Roman" w:hAnsi="Times New Roman" w:cs="Times New Roman"/>
                <w:sz w:val="24"/>
                <w:szCs w:val="24"/>
                <w:lang w:eastAsia="ru-RU"/>
              </w:rPr>
              <w:t xml:space="preserve"> наборы кубиков и др.)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познавательно-исследовательская деятельность</w:t>
            </w:r>
          </w:p>
        </w:tc>
        <w:tc>
          <w:tcPr>
            <w:tcW w:w="1858" w:type="dxa"/>
          </w:tcPr>
          <w:p w:rsidR="00CC1635" w:rsidRPr="00642D3D" w:rsidRDefault="00C2275F"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Игровая комната</w:t>
            </w:r>
            <w:r w:rsidR="00CC1635" w:rsidRPr="00642D3D">
              <w:rPr>
                <w:rFonts w:ascii="Times New Roman" w:eastAsia="Times New Roman" w:hAnsi="Times New Roman" w:cs="Times New Roman"/>
                <w:sz w:val="24"/>
                <w:szCs w:val="24"/>
                <w:lang w:eastAsia="ru-RU"/>
              </w:rPr>
              <w:t xml:space="preserve"> групп</w:t>
            </w:r>
            <w:r w:rsidRPr="00642D3D">
              <w:rPr>
                <w:rFonts w:ascii="Times New Roman" w:eastAsia="Times New Roman" w:hAnsi="Times New Roman" w:cs="Times New Roman"/>
                <w:sz w:val="24"/>
                <w:szCs w:val="24"/>
                <w:lang w:eastAsia="ru-RU"/>
              </w:rPr>
              <w:t>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Объекты для исследования в действии (наборы для опытов с водой, воздухом, светом, магнитами, песком, коллекции)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Образно-символический материал (наборы картинок, календари погоды, природы, карты, атласы, глобусы и т.д.)</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Материалы, учитывающие интересы </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мальчиков и девочек</w:t>
            </w: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формирование элементарных математических представлений</w:t>
            </w:r>
          </w:p>
        </w:tc>
        <w:tc>
          <w:tcPr>
            <w:tcW w:w="1858" w:type="dxa"/>
          </w:tcPr>
          <w:p w:rsidR="00CC1635" w:rsidRPr="00642D3D" w:rsidRDefault="00C2275F"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Игровая комната</w:t>
            </w:r>
            <w:r w:rsidR="00CC1635" w:rsidRPr="00642D3D">
              <w:rPr>
                <w:rFonts w:ascii="Times New Roman" w:eastAsia="Times New Roman" w:hAnsi="Times New Roman" w:cs="Times New Roman"/>
                <w:sz w:val="24"/>
                <w:szCs w:val="24"/>
                <w:lang w:eastAsia="ru-RU"/>
              </w:rPr>
              <w:t xml:space="preserve"> групп</w:t>
            </w:r>
            <w:r w:rsidRPr="00642D3D">
              <w:rPr>
                <w:rFonts w:ascii="Times New Roman" w:eastAsia="Times New Roman" w:hAnsi="Times New Roman" w:cs="Times New Roman"/>
                <w:sz w:val="24"/>
                <w:szCs w:val="24"/>
                <w:lang w:eastAsia="ru-RU"/>
              </w:rPr>
              <w:t>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Объекты для исследовани</w:t>
            </w:r>
            <w:r w:rsidR="00D5437A" w:rsidRPr="00642D3D">
              <w:rPr>
                <w:rFonts w:ascii="Times New Roman" w:eastAsia="Times New Roman" w:hAnsi="Times New Roman" w:cs="Times New Roman"/>
                <w:sz w:val="24"/>
                <w:szCs w:val="24"/>
                <w:lang w:eastAsia="ru-RU"/>
              </w:rPr>
              <w:t xml:space="preserve">я в действии </w:t>
            </w:r>
            <w:proofErr w:type="gramStart"/>
            <w:r w:rsidR="00D5437A"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 xml:space="preserve"> </w:t>
            </w:r>
            <w:proofErr w:type="gramEnd"/>
            <w:r w:rsidRPr="00642D3D">
              <w:rPr>
                <w:rFonts w:ascii="Times New Roman" w:eastAsia="Times New Roman" w:hAnsi="Times New Roman" w:cs="Times New Roman"/>
                <w:sz w:val="24"/>
                <w:szCs w:val="24"/>
                <w:lang w:eastAsia="ru-RU"/>
              </w:rPr>
              <w:t xml:space="preserve">блоки </w:t>
            </w:r>
            <w:proofErr w:type="spellStart"/>
            <w:r w:rsidRPr="00642D3D">
              <w:rPr>
                <w:rFonts w:ascii="Times New Roman" w:eastAsia="Times New Roman" w:hAnsi="Times New Roman" w:cs="Times New Roman"/>
                <w:sz w:val="24"/>
                <w:szCs w:val="24"/>
                <w:lang w:eastAsia="ru-RU"/>
              </w:rPr>
              <w:t>Дьенеша</w:t>
            </w:r>
            <w:proofErr w:type="spellEnd"/>
            <w:r w:rsidRPr="00642D3D">
              <w:rPr>
                <w:rFonts w:ascii="Times New Roman" w:eastAsia="Times New Roman" w:hAnsi="Times New Roman" w:cs="Times New Roman"/>
                <w:sz w:val="24"/>
                <w:szCs w:val="24"/>
                <w:lang w:eastAsia="ru-RU"/>
              </w:rPr>
              <w:t xml:space="preserve"> и др.)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Образно-символический материал (головоломки, лабиринты)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Нормативно-знаковый материал (календарь, карточки, кубики с цифрами, линейки и т.д.)</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Развивающие игры с математическим содержанием</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Домино, шашки, шахматы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 формирование первичных представлений об объектах окружающего мира</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p w:rsidR="00CC1635" w:rsidRPr="00642D3D" w:rsidRDefault="00C2275F"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Игровая комната</w:t>
            </w:r>
            <w:r w:rsidR="00CC1635" w:rsidRPr="00642D3D">
              <w:rPr>
                <w:rFonts w:ascii="Times New Roman" w:eastAsia="Times New Roman" w:hAnsi="Times New Roman" w:cs="Times New Roman"/>
                <w:sz w:val="24"/>
                <w:szCs w:val="24"/>
                <w:lang w:eastAsia="ru-RU"/>
              </w:rPr>
              <w:t xml:space="preserve"> групп</w:t>
            </w:r>
            <w:r w:rsidRPr="00642D3D">
              <w:rPr>
                <w:rFonts w:ascii="Times New Roman" w:eastAsia="Times New Roman" w:hAnsi="Times New Roman" w:cs="Times New Roman"/>
                <w:sz w:val="24"/>
                <w:szCs w:val="24"/>
                <w:lang w:eastAsia="ru-RU"/>
              </w:rPr>
              <w:t>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Образно-символический материал</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Нормативно-знаковый материал</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Коллекции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Настольно-печатные игры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Справочная литература (энциклопедии)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9571" w:type="dxa"/>
            <w:gridSpan w:val="3"/>
          </w:tcPr>
          <w:p w:rsidR="00CC1635" w:rsidRPr="00642D3D" w:rsidRDefault="00CC1635" w:rsidP="00CC1635">
            <w:pPr>
              <w:spacing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Коммуникативная деятельность</w:t>
            </w:r>
          </w:p>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развитие свободного общения со взрослыми и детьми</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Все пространство детского сада</w:t>
            </w:r>
          </w:p>
        </w:tc>
        <w:tc>
          <w:tcPr>
            <w:tcW w:w="5057" w:type="dxa"/>
            <w:vMerge w:val="restart"/>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Картотека словесных игр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Настольные игры (лото, домино)</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Нормативно-знаковый материал</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Игры на развитие мелкой моторики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Развивающие игры («Найди по описанию», «Что сначала, что потом», шнуровки, вкладыши и др.)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Алгоритмы (схемы) для обучения рассказыванию, </w:t>
            </w:r>
            <w:proofErr w:type="spellStart"/>
            <w:r w:rsidRPr="00642D3D">
              <w:rPr>
                <w:rFonts w:ascii="Times New Roman" w:eastAsia="Times New Roman" w:hAnsi="Times New Roman" w:cs="Times New Roman"/>
                <w:sz w:val="24"/>
                <w:szCs w:val="24"/>
                <w:lang w:eastAsia="ru-RU"/>
              </w:rPr>
              <w:t>мнемотаблицы</w:t>
            </w:r>
            <w:proofErr w:type="spellEnd"/>
            <w:r w:rsidRPr="00642D3D">
              <w:rPr>
                <w:rFonts w:ascii="Times New Roman" w:eastAsia="Times New Roman" w:hAnsi="Times New Roman" w:cs="Times New Roman"/>
                <w:sz w:val="24"/>
                <w:szCs w:val="24"/>
                <w:lang w:eastAsia="ru-RU"/>
              </w:rPr>
              <w:t xml:space="preserve"> для заучивания стихов</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Художественная литература для чтения детям и чтения самими детьми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Картины, иллюстративный материал, плакаты для рассматривания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Игры-забавы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развитие всех компонентов устной речи детей</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p w:rsidR="00CC1635" w:rsidRPr="00642D3D" w:rsidRDefault="00C2275F" w:rsidP="00C2275F">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Игровая комната группы</w:t>
            </w:r>
          </w:p>
        </w:tc>
        <w:tc>
          <w:tcPr>
            <w:tcW w:w="5057" w:type="dxa"/>
            <w:vMerge/>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9571" w:type="dxa"/>
            <w:gridSpan w:val="3"/>
          </w:tcPr>
          <w:p w:rsidR="00CC1635" w:rsidRPr="00642D3D" w:rsidRDefault="00CC1635" w:rsidP="00CC1635">
            <w:pPr>
              <w:spacing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Восприятие художественной литературы и фольклора</w:t>
            </w:r>
          </w:p>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формирование целостной картины мира, в том числе первичных ценностных представлений</w:t>
            </w:r>
          </w:p>
        </w:tc>
        <w:tc>
          <w:tcPr>
            <w:tcW w:w="1858" w:type="dxa"/>
            <w:vMerge w:val="restart"/>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Все помещения групп</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учреждения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vMerge w:val="restart"/>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Художественная литература для чтения детям и чтения самими детьми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Справочная литература (энциклопедии)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Аудио и видеозаписи литературных произведений</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Образно-символический материал (игры «Парочки», «Литературные герои», </w:t>
            </w:r>
            <w:proofErr w:type="spellStart"/>
            <w:r w:rsidRPr="00642D3D">
              <w:rPr>
                <w:rFonts w:ascii="Times New Roman" w:eastAsia="Times New Roman" w:hAnsi="Times New Roman" w:cs="Times New Roman"/>
                <w:sz w:val="24"/>
                <w:szCs w:val="24"/>
                <w:lang w:eastAsia="ru-RU"/>
              </w:rPr>
              <w:t>пазлы</w:t>
            </w:r>
            <w:proofErr w:type="spellEnd"/>
            <w:r w:rsidRPr="00642D3D">
              <w:rPr>
                <w:rFonts w:ascii="Times New Roman" w:eastAsia="Times New Roman" w:hAnsi="Times New Roman" w:cs="Times New Roman"/>
                <w:sz w:val="24"/>
                <w:szCs w:val="24"/>
                <w:lang w:eastAsia="ru-RU"/>
              </w:rPr>
              <w:t>)</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Различные виды театров</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Ширма для кукольного театра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Детские театральные костюмы, атрибуты для костюмов и постановок</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Игрушки-персонажи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Игрушки-предметы оперирования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Алгоритмы (схемы) для обучения рассказыванию, </w:t>
            </w:r>
            <w:proofErr w:type="spellStart"/>
            <w:r w:rsidRPr="00642D3D">
              <w:rPr>
                <w:rFonts w:ascii="Times New Roman" w:eastAsia="Times New Roman" w:hAnsi="Times New Roman" w:cs="Times New Roman"/>
                <w:sz w:val="24"/>
                <w:szCs w:val="24"/>
                <w:lang w:eastAsia="ru-RU"/>
              </w:rPr>
              <w:t>мнемотаблицы</w:t>
            </w:r>
            <w:proofErr w:type="spellEnd"/>
            <w:r w:rsidRPr="00642D3D">
              <w:rPr>
                <w:rFonts w:ascii="Times New Roman" w:eastAsia="Times New Roman" w:hAnsi="Times New Roman" w:cs="Times New Roman"/>
                <w:sz w:val="24"/>
                <w:szCs w:val="24"/>
                <w:lang w:eastAsia="ru-RU"/>
              </w:rPr>
              <w:t xml:space="preserve"> для заучивания стихов</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Картотека подвижных игр со словами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Картотека словесных игр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Картотеки </w:t>
            </w:r>
            <w:proofErr w:type="spellStart"/>
            <w:r w:rsidRPr="00642D3D">
              <w:rPr>
                <w:rFonts w:ascii="Times New Roman" w:eastAsia="Times New Roman" w:hAnsi="Times New Roman" w:cs="Times New Roman"/>
                <w:sz w:val="24"/>
                <w:szCs w:val="24"/>
                <w:lang w:eastAsia="ru-RU"/>
              </w:rPr>
              <w:t>потешек</w:t>
            </w:r>
            <w:proofErr w:type="spellEnd"/>
            <w:r w:rsidRPr="00642D3D">
              <w:rPr>
                <w:rFonts w:ascii="Times New Roman" w:eastAsia="Times New Roman" w:hAnsi="Times New Roman" w:cs="Times New Roman"/>
                <w:sz w:val="24"/>
                <w:szCs w:val="24"/>
                <w:lang w:eastAsia="ru-RU"/>
              </w:rPr>
              <w:t>, загадок, пословиц и других форм литературного творчества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Книжные уголки в группах</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материалы, учитывающие интересы </w:t>
            </w:r>
            <w:r w:rsidRPr="00642D3D">
              <w:rPr>
                <w:rFonts w:ascii="Times New Roman" w:eastAsia="Times New Roman" w:hAnsi="Times New Roman" w:cs="Times New Roman"/>
                <w:sz w:val="24"/>
                <w:szCs w:val="24"/>
                <w:lang w:eastAsia="ru-RU"/>
              </w:rPr>
              <w:lastRenderedPageBreak/>
              <w:t>мальчиков и девочек</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развитие литературной речи</w:t>
            </w:r>
          </w:p>
        </w:tc>
        <w:tc>
          <w:tcPr>
            <w:tcW w:w="1858" w:type="dxa"/>
            <w:vMerge/>
          </w:tcPr>
          <w:p w:rsidR="00CC1635" w:rsidRPr="00642D3D" w:rsidRDefault="00CC1635" w:rsidP="00CC1635">
            <w:pPr>
              <w:widowControl w:val="0"/>
              <w:spacing w:after="0"/>
              <w:rPr>
                <w:rFonts w:ascii="Times New Roman" w:eastAsia="Times New Roman" w:hAnsi="Times New Roman" w:cs="Times New Roman"/>
                <w:sz w:val="24"/>
                <w:szCs w:val="24"/>
                <w:lang w:eastAsia="ru-RU"/>
              </w:rPr>
            </w:pPr>
          </w:p>
        </w:tc>
        <w:tc>
          <w:tcPr>
            <w:tcW w:w="5057" w:type="dxa"/>
            <w:vMerge/>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приобщение к словесному искусству</w:t>
            </w:r>
          </w:p>
        </w:tc>
        <w:tc>
          <w:tcPr>
            <w:tcW w:w="1858" w:type="dxa"/>
            <w:vMerge/>
          </w:tcPr>
          <w:p w:rsidR="00CC1635" w:rsidRPr="00642D3D" w:rsidRDefault="00CC1635" w:rsidP="00CC1635">
            <w:pPr>
              <w:widowControl w:val="0"/>
              <w:spacing w:after="0"/>
              <w:rPr>
                <w:rFonts w:ascii="Times New Roman" w:eastAsia="Times New Roman" w:hAnsi="Times New Roman" w:cs="Times New Roman"/>
                <w:sz w:val="24"/>
                <w:szCs w:val="24"/>
                <w:lang w:eastAsia="ru-RU"/>
              </w:rPr>
            </w:pPr>
          </w:p>
        </w:tc>
        <w:tc>
          <w:tcPr>
            <w:tcW w:w="5057" w:type="dxa"/>
            <w:vMerge/>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9571" w:type="dxa"/>
            <w:gridSpan w:val="3"/>
          </w:tcPr>
          <w:p w:rsidR="00CC1635" w:rsidRPr="00642D3D" w:rsidRDefault="00CC1635" w:rsidP="00CC1635">
            <w:pPr>
              <w:spacing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lastRenderedPageBreak/>
              <w:t>Игровая деятельность</w:t>
            </w:r>
          </w:p>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развитие игровой деятельности детей</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w:t>
            </w:r>
            <w:r w:rsidR="00C2275F" w:rsidRPr="00642D3D">
              <w:rPr>
                <w:rFonts w:ascii="Times New Roman" w:eastAsia="Times New Roman" w:hAnsi="Times New Roman" w:cs="Times New Roman"/>
                <w:sz w:val="24"/>
                <w:szCs w:val="24"/>
                <w:lang w:eastAsia="ru-RU"/>
              </w:rPr>
              <w:t>ая комната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учреждения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Игрушки-персонажи и ролевые атрибуты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Игрушки-предметы оперирования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Маркеры игрового пространства</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(детская, кукольная мебель, предметы быта)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Полифункциональные материалы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Игры «На удачу», «На умственную компетенцию детей»</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Строительный материал</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Конструкторы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Детали конструктора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материалы, учитывающие интересы мальчиков и девочек</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приобщение к элементарным общепринятым нормам и правилам взаимоотношения со сверстниками и взрослыми (в том числе моральным)</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Все пространство учреждения</w:t>
            </w: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Художественная литература для чтения детям и чтения самими детьми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Настольные игры соответствующей тематики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Альбомы «Правила группы, «Правила безопасности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Игрушки-персонажи и ролевые атрибуты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Игрушки-предметы оперирования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Маркеры игрового пространства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материалы, учитывающие интересы мальчиков и девочек</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формирование гендерной, семейной, гражданской принадлежности</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Все помещения групп</w:t>
            </w: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Иллюстративный материал, плакаты для рассматривания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Атрибуты для сюжетно-ролевых игр: </w:t>
            </w:r>
            <w:proofErr w:type="gramStart"/>
            <w:r w:rsidRPr="00642D3D">
              <w:rPr>
                <w:rFonts w:ascii="Times New Roman" w:eastAsia="Times New Roman" w:hAnsi="Times New Roman" w:cs="Times New Roman"/>
                <w:sz w:val="24"/>
                <w:szCs w:val="24"/>
                <w:lang w:eastAsia="ru-RU"/>
              </w:rPr>
              <w:t>«Семья», «Больница»  «Магазин» и другие.)</w:t>
            </w:r>
            <w:proofErr w:type="gramEnd"/>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Уголок </w:t>
            </w:r>
            <w:proofErr w:type="spellStart"/>
            <w:r w:rsidRPr="00642D3D">
              <w:rPr>
                <w:rFonts w:ascii="Times New Roman" w:eastAsia="Times New Roman" w:hAnsi="Times New Roman" w:cs="Times New Roman"/>
                <w:sz w:val="24"/>
                <w:szCs w:val="24"/>
                <w:lang w:eastAsia="ru-RU"/>
              </w:rPr>
              <w:t>ряжения</w:t>
            </w:r>
            <w:proofErr w:type="spellEnd"/>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Игрушки-персонажи и ролевые атрибуты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Настольные игры соответствующей тематики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Фотоальбомы воспитанников</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Нормативно-знаковый материал</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формирование патриотических чувств, </w:t>
            </w:r>
          </w:p>
        </w:tc>
        <w:tc>
          <w:tcPr>
            <w:tcW w:w="1858" w:type="dxa"/>
          </w:tcPr>
          <w:p w:rsidR="00CC1635" w:rsidRPr="00642D3D" w:rsidRDefault="00C2275F"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Игровая комната</w:t>
            </w:r>
            <w:r w:rsidR="00D5437A" w:rsidRPr="00642D3D">
              <w:rPr>
                <w:rFonts w:ascii="Times New Roman" w:eastAsia="Times New Roman" w:hAnsi="Times New Roman" w:cs="Times New Roman"/>
                <w:sz w:val="24"/>
                <w:szCs w:val="24"/>
                <w:lang w:eastAsia="ru-RU"/>
              </w:rPr>
              <w:t xml:space="preserve"> </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Иллюстративный материал, плакаты для рассматривания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Художественная литература для чтения детям и чтения самими детьми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Дидактические наборы соответствующей тематики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Фотоальбомы воспитанников</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Коллекции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Нормативно-знаковый материал</w:t>
            </w: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формирование чувства принадлежности к </w:t>
            </w:r>
            <w:r w:rsidRPr="00642D3D">
              <w:rPr>
                <w:rFonts w:ascii="Times New Roman" w:eastAsia="Times New Roman" w:hAnsi="Times New Roman" w:cs="Times New Roman"/>
                <w:sz w:val="24"/>
                <w:szCs w:val="24"/>
                <w:lang w:eastAsia="ru-RU"/>
              </w:rPr>
              <w:lastRenderedPageBreak/>
              <w:t>мировому сообществу</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Игр</w:t>
            </w:r>
            <w:r w:rsidR="00C2275F" w:rsidRPr="00642D3D">
              <w:rPr>
                <w:rFonts w:ascii="Times New Roman" w:eastAsia="Times New Roman" w:hAnsi="Times New Roman" w:cs="Times New Roman"/>
                <w:sz w:val="24"/>
                <w:szCs w:val="24"/>
                <w:lang w:eastAsia="ru-RU"/>
              </w:rPr>
              <w:t>овая комната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Художественная литература для чтения детям и чтения самими детьми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Дидактические наборы соответствующей </w:t>
            </w:r>
            <w:r w:rsidRPr="00642D3D">
              <w:rPr>
                <w:rFonts w:ascii="Times New Roman" w:eastAsia="Times New Roman" w:hAnsi="Times New Roman" w:cs="Times New Roman"/>
                <w:sz w:val="24"/>
                <w:szCs w:val="24"/>
                <w:lang w:eastAsia="ru-RU"/>
              </w:rPr>
              <w:lastRenderedPageBreak/>
              <w:t>тематики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Справочная литература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Фотоальбомы воспитанников</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Коллекции </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Нормативно-знаковый материал</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 формирование представлений об опасных для человека и окружающего мира природы ситуациях и способах поведения в них</w:t>
            </w:r>
          </w:p>
        </w:tc>
        <w:tc>
          <w:tcPr>
            <w:tcW w:w="1858" w:type="dxa"/>
            <w:vMerge w:val="restart"/>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Все пространство учреждения (коридоры, холлы и пр.)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учреждения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vMerge w:val="restart"/>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Иллюстративный материал, картины, плакаты для рассматривания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Видеофильмы для детей</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Дидактические наборы соответствующей тематики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Художественная литература для чтения детям и чтения самими детьми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Энциклопедии </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  - предметы оперирования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Игрушки-персонажи и ролевые атрибуты</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Маркеры игрового пространства (детская, кукольная мебель, предметы быта) с учетом правил безопасности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приобщение к правилам безопасного поведения</w:t>
            </w:r>
          </w:p>
        </w:tc>
        <w:tc>
          <w:tcPr>
            <w:tcW w:w="1858" w:type="dxa"/>
            <w:vMerge/>
          </w:tcPr>
          <w:p w:rsidR="00CC1635" w:rsidRPr="00642D3D" w:rsidRDefault="00CC1635" w:rsidP="00CC1635">
            <w:pPr>
              <w:widowControl w:val="0"/>
              <w:spacing w:after="0"/>
              <w:rPr>
                <w:rFonts w:ascii="Times New Roman" w:eastAsia="Times New Roman" w:hAnsi="Times New Roman" w:cs="Times New Roman"/>
                <w:sz w:val="24"/>
                <w:szCs w:val="24"/>
                <w:lang w:eastAsia="ru-RU"/>
              </w:rPr>
            </w:pPr>
          </w:p>
        </w:tc>
        <w:tc>
          <w:tcPr>
            <w:tcW w:w="5057" w:type="dxa"/>
            <w:vMerge/>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передача детям знаний о правилах безопасности дорожного движения в качестве пешехода и пассажира транспортного средства</w:t>
            </w:r>
          </w:p>
        </w:tc>
        <w:tc>
          <w:tcPr>
            <w:tcW w:w="1858" w:type="dxa"/>
          </w:tcPr>
          <w:p w:rsidR="00CC1635" w:rsidRPr="00642D3D" w:rsidRDefault="00C2275F"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Игровая </w:t>
            </w:r>
            <w:r w:rsidR="00D5437A" w:rsidRPr="00642D3D">
              <w:rPr>
                <w:rFonts w:ascii="Times New Roman" w:eastAsia="Times New Roman" w:hAnsi="Times New Roman" w:cs="Times New Roman"/>
                <w:sz w:val="24"/>
                <w:szCs w:val="24"/>
                <w:lang w:eastAsia="ru-RU"/>
              </w:rPr>
              <w:t>комнат</w:t>
            </w:r>
            <w:r w:rsidRPr="00642D3D">
              <w:rPr>
                <w:rFonts w:ascii="Times New Roman" w:eastAsia="Times New Roman" w:hAnsi="Times New Roman" w:cs="Times New Roman"/>
                <w:sz w:val="24"/>
                <w:szCs w:val="24"/>
                <w:lang w:eastAsia="ru-RU"/>
              </w:rPr>
              <w:t>а</w:t>
            </w:r>
            <w:r w:rsidR="00D5437A" w:rsidRPr="00642D3D">
              <w:rPr>
                <w:rFonts w:ascii="Times New Roman" w:eastAsia="Times New Roman" w:hAnsi="Times New Roman" w:cs="Times New Roman"/>
                <w:sz w:val="24"/>
                <w:szCs w:val="24"/>
                <w:lang w:eastAsia="ru-RU"/>
              </w:rPr>
              <w:t xml:space="preserve"> </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детского сада</w:t>
            </w: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Иллюстративный материал, картины, плакаты для рассматривания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Видеофильмы для детей</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Дидактические наборы соответствующей тематики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  - предметы оперирования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Игрушки-персонажи и ролевые атрибуты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Полифункциональные материалы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Настольные игры соответствующей тематики («Правила дорожного движения», домино «Дорожные знаки») </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Строительный материал</w:t>
            </w:r>
          </w:p>
          <w:p w:rsidR="00CC1635" w:rsidRPr="00642D3D" w:rsidRDefault="00CC1635" w:rsidP="00CC1635">
            <w:pPr>
              <w:tabs>
                <w:tab w:val="left" w:pos="1890"/>
              </w:tabs>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Конструкторы</w:t>
            </w:r>
            <w:r w:rsidRPr="00642D3D">
              <w:rPr>
                <w:rFonts w:ascii="Times New Roman" w:eastAsia="Times New Roman" w:hAnsi="Times New Roman" w:cs="Times New Roman"/>
                <w:sz w:val="24"/>
                <w:szCs w:val="24"/>
                <w:lang w:eastAsia="ru-RU"/>
              </w:rPr>
              <w:tab/>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Детали конструктора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Художественная литература для чтения детям и рассматривания самими детьми по ОО «Безопасность»</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формирование осторожного и осмотрительного отношения к потенциально опасным для человека и окружающего мира природы ситуациям</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Все пространство учреждения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учреждения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Иллюстративный материал, картины, плакаты для рассматривания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Видеофильмы для детей</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Дидактические наборы соответствующей тематики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Художественная литература для чтения детям и чтения самими детьми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Энциклопедии </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  - предметы оперирования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Игрушки-персонажи и ролевые атрибуты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Маркеры игрового пространства (детская, кукольная мебель, предметы быта)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Строительный материал</w:t>
            </w:r>
          </w:p>
          <w:p w:rsidR="00CC1635" w:rsidRPr="00642D3D" w:rsidRDefault="00CC1635" w:rsidP="00CC1635">
            <w:pPr>
              <w:tabs>
                <w:tab w:val="left" w:pos="1890"/>
              </w:tabs>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Конструкторы</w:t>
            </w:r>
            <w:r w:rsidRPr="00642D3D">
              <w:rPr>
                <w:rFonts w:ascii="Times New Roman" w:eastAsia="Times New Roman" w:hAnsi="Times New Roman" w:cs="Times New Roman"/>
                <w:sz w:val="24"/>
                <w:szCs w:val="24"/>
                <w:lang w:eastAsia="ru-RU"/>
              </w:rPr>
              <w:tab/>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Детали конструктора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Настольные игры соответствующей тематики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Информационно-деловое оснащение учреждения («Безопасность»)</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Настольные игры соответствующей тематики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9571" w:type="dxa"/>
            <w:gridSpan w:val="3"/>
          </w:tcPr>
          <w:p w:rsidR="00CC1635" w:rsidRPr="00642D3D" w:rsidRDefault="00CC1635" w:rsidP="00CC1635">
            <w:pPr>
              <w:spacing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lastRenderedPageBreak/>
              <w:t>Конструирование из разного материала</w:t>
            </w:r>
          </w:p>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конструктивная деятельность</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p w:rsidR="00CC1635" w:rsidRPr="00642D3D" w:rsidRDefault="00C2275F"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Игровая комната</w:t>
            </w:r>
            <w:r w:rsidR="00CC1635" w:rsidRPr="00642D3D">
              <w:rPr>
                <w:rFonts w:ascii="Times New Roman" w:eastAsia="Times New Roman" w:hAnsi="Times New Roman" w:cs="Times New Roman"/>
                <w:sz w:val="24"/>
                <w:szCs w:val="24"/>
                <w:lang w:eastAsia="ru-RU"/>
              </w:rPr>
              <w:t xml:space="preserve"> групп</w:t>
            </w:r>
            <w:r w:rsidRPr="00642D3D">
              <w:rPr>
                <w:rFonts w:ascii="Times New Roman" w:eastAsia="Times New Roman" w:hAnsi="Times New Roman" w:cs="Times New Roman"/>
                <w:sz w:val="24"/>
                <w:szCs w:val="24"/>
                <w:lang w:eastAsia="ru-RU"/>
              </w:rPr>
              <w:t>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Образно-символический материал (наборы картинок, календари погоды, природы, карты, атласы, глобусы и т.д.)</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Строительный материал</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Конструкторы напольные</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Детали конструктора настольного</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Плоскостные конструкторы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Бумага, природные и бросовые материалы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Материалы, учитывающие интересы мальчиков и девочек</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9571" w:type="dxa"/>
            <w:gridSpan w:val="3"/>
          </w:tcPr>
          <w:p w:rsidR="00CC1635" w:rsidRPr="00642D3D" w:rsidRDefault="00CC1635" w:rsidP="00CC1635">
            <w:pPr>
              <w:spacing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Самообслуживание и элементарный бытовой труд</w:t>
            </w:r>
          </w:p>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развитие трудовой деятельности (самообслуживание, хозяйственно-бытовой труд, труд в природе)</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Все помещения групп</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учреждения</w:t>
            </w: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 - предметы оперирования</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Маркеры игрового пространства (детская, кукольная мебель, предметы быта)</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Атрибуты для сюжетно-ролевых игр: «Семья», «Магазин», «Парикмахерская», «Больница», «Ателье», «Библиотека», «Школа» и др.</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Полифункциональные материалы</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Материалы для аппликации, конструирования из бумаги</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Природные, бросовые материалы</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Материалы, учитывающие интересы мальчиков и девочек</w:t>
            </w:r>
          </w:p>
          <w:p w:rsidR="00CC1635" w:rsidRPr="00642D3D" w:rsidRDefault="00CC1635" w:rsidP="00CC1635">
            <w:pPr>
              <w:spacing w:after="0" w:line="240" w:lineRule="auto"/>
              <w:jc w:val="both"/>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воспитание ценностного отношения к собственному труду, труду других людей и его результатам</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Все пространство учреждения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учреждения</w:t>
            </w: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Игрушки-предметы оперирования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Маркеры игрового пространства (детская, кукольная мебель)</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Полифункциональные материалы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Образно-символический материал (виды профессий и т.д.)</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Настольно-печатные игры (лото «Профессии», «Кто что делает?»</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материалы, учитывающие интересы мальчиков и девочек</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9571" w:type="dxa"/>
            <w:gridSpan w:val="3"/>
          </w:tcPr>
          <w:p w:rsidR="00CC1635" w:rsidRPr="00642D3D" w:rsidRDefault="00CC1635" w:rsidP="00CC1635">
            <w:pPr>
              <w:spacing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Музыкальная деятельность</w:t>
            </w:r>
          </w:p>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развитие музыкально-художественной деятельности</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p w:rsidR="00CC1635" w:rsidRPr="00642D3D" w:rsidRDefault="00C2275F" w:rsidP="00C2275F">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Игровая </w:t>
            </w:r>
            <w:r w:rsidR="00CC1635" w:rsidRPr="00642D3D">
              <w:rPr>
                <w:rFonts w:ascii="Times New Roman" w:eastAsia="Times New Roman" w:hAnsi="Times New Roman" w:cs="Times New Roman"/>
                <w:sz w:val="24"/>
                <w:szCs w:val="24"/>
                <w:lang w:eastAsia="ru-RU"/>
              </w:rPr>
              <w:t>комнат</w:t>
            </w:r>
            <w:r w:rsidRPr="00642D3D">
              <w:rPr>
                <w:rFonts w:ascii="Times New Roman" w:eastAsia="Times New Roman" w:hAnsi="Times New Roman" w:cs="Times New Roman"/>
                <w:sz w:val="24"/>
                <w:szCs w:val="24"/>
                <w:lang w:eastAsia="ru-RU"/>
              </w:rPr>
              <w:t>а</w:t>
            </w:r>
            <w:r w:rsidR="00CC1635" w:rsidRPr="00642D3D">
              <w:rPr>
                <w:rFonts w:ascii="Times New Roman" w:eastAsia="Times New Roman" w:hAnsi="Times New Roman" w:cs="Times New Roman"/>
                <w:sz w:val="24"/>
                <w:szCs w:val="24"/>
                <w:lang w:eastAsia="ru-RU"/>
              </w:rPr>
              <w:t xml:space="preserve"> групп</w:t>
            </w:r>
            <w:r w:rsidRPr="00642D3D">
              <w:rPr>
                <w:rFonts w:ascii="Times New Roman" w:eastAsia="Times New Roman" w:hAnsi="Times New Roman" w:cs="Times New Roman"/>
                <w:sz w:val="24"/>
                <w:szCs w:val="24"/>
                <w:lang w:eastAsia="ru-RU"/>
              </w:rPr>
              <w:t>ы</w:t>
            </w:r>
          </w:p>
        </w:tc>
        <w:tc>
          <w:tcPr>
            <w:tcW w:w="5057" w:type="dxa"/>
            <w:vMerge w:val="restart"/>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Музыкальный центр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Пианино</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Разнообразные музыкальные инструменты для детей</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Подборка аудиозаписей с музыкальными </w:t>
            </w:r>
            <w:r w:rsidRPr="00642D3D">
              <w:rPr>
                <w:rFonts w:ascii="Times New Roman" w:eastAsia="Times New Roman" w:hAnsi="Times New Roman" w:cs="Times New Roman"/>
                <w:sz w:val="24"/>
                <w:szCs w:val="24"/>
                <w:lang w:eastAsia="ru-RU"/>
              </w:rPr>
              <w:lastRenderedPageBreak/>
              <w:t>произведениями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Пособия, игрушки, атрибуты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Различные виды театров</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Ширма для кукольного театра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Детские и взрослые костюмы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Детские хохломские стулья и стол</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Шумовые коробочки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Дидактические наборы («Музыкальные инструменты», «Русские композиторы»)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Детские рисунки по темам концертов артистов детской филармонии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приобщение к </w:t>
            </w:r>
            <w:r w:rsidRPr="00642D3D">
              <w:rPr>
                <w:rFonts w:ascii="Times New Roman" w:eastAsia="Times New Roman" w:hAnsi="Times New Roman" w:cs="Times New Roman"/>
                <w:sz w:val="24"/>
                <w:szCs w:val="24"/>
                <w:lang w:eastAsia="ru-RU"/>
              </w:rPr>
              <w:lastRenderedPageBreak/>
              <w:t>музыкальному искусству</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vMerge/>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9571" w:type="dxa"/>
            <w:gridSpan w:val="3"/>
          </w:tcPr>
          <w:p w:rsidR="00CC1635" w:rsidRPr="00642D3D" w:rsidRDefault="00CC1635" w:rsidP="00CC1635">
            <w:pPr>
              <w:spacing w:after="0" w:line="240" w:lineRule="auto"/>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lastRenderedPageBreak/>
              <w:t>Изобразительная деятельность</w:t>
            </w:r>
          </w:p>
          <w:p w:rsidR="00CC1635" w:rsidRPr="00642D3D" w:rsidRDefault="00CC1635" w:rsidP="00CC1635">
            <w:pPr>
              <w:spacing w:after="0" w:line="240" w:lineRule="auto"/>
              <w:jc w:val="center"/>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развитие изобразительной деятельности детей (рисование, лепка, аппликация, художественный труд)</w:t>
            </w:r>
          </w:p>
        </w:tc>
        <w:tc>
          <w:tcPr>
            <w:tcW w:w="1858" w:type="dxa"/>
          </w:tcPr>
          <w:p w:rsidR="00CC1635" w:rsidRPr="00642D3D" w:rsidRDefault="00976A0E"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Игровая комната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учреждения</w:t>
            </w:r>
          </w:p>
        </w:tc>
        <w:tc>
          <w:tcPr>
            <w:tcW w:w="5057" w:type="dxa"/>
            <w:vMerge w:val="restart"/>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Слайды с репродукциями картин</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Материалы и оборудование для продуктивной деятельности: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для аппликации;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для рисования;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для лепки.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Природный, бросовый материал</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Иллюстративный материал, картины, плакаты </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Настольно-печатные игры («Цвет», «Форма», «Ассоциация» и др.)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Альбомы художественных произведений</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Художественная литература с иллюстрациями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Изделия народных промыслов: Дымково, Городец, Гжель, Хохлома, Палех, </w:t>
            </w:r>
            <w:proofErr w:type="spellStart"/>
            <w:r w:rsidRPr="00642D3D">
              <w:rPr>
                <w:rFonts w:ascii="Times New Roman" w:eastAsia="Times New Roman" w:hAnsi="Times New Roman" w:cs="Times New Roman"/>
                <w:sz w:val="24"/>
                <w:szCs w:val="24"/>
                <w:lang w:eastAsia="ru-RU"/>
              </w:rPr>
              <w:t>Жостово</w:t>
            </w:r>
            <w:proofErr w:type="spellEnd"/>
            <w:r w:rsidRPr="00642D3D">
              <w:rPr>
                <w:rFonts w:ascii="Times New Roman" w:eastAsia="Times New Roman" w:hAnsi="Times New Roman" w:cs="Times New Roman"/>
                <w:sz w:val="24"/>
                <w:szCs w:val="24"/>
                <w:lang w:eastAsia="ru-RU"/>
              </w:rPr>
              <w:t xml:space="preserve">, матрешки, </w:t>
            </w:r>
            <w:proofErr w:type="spellStart"/>
            <w:r w:rsidRPr="00642D3D">
              <w:rPr>
                <w:rFonts w:ascii="Times New Roman" w:eastAsia="Times New Roman" w:hAnsi="Times New Roman" w:cs="Times New Roman"/>
                <w:sz w:val="24"/>
                <w:szCs w:val="24"/>
                <w:lang w:eastAsia="ru-RU"/>
              </w:rPr>
              <w:t>Белогородские</w:t>
            </w:r>
            <w:proofErr w:type="spellEnd"/>
            <w:r w:rsidRPr="00642D3D">
              <w:rPr>
                <w:rFonts w:ascii="Times New Roman" w:eastAsia="Times New Roman" w:hAnsi="Times New Roman" w:cs="Times New Roman"/>
                <w:sz w:val="24"/>
                <w:szCs w:val="24"/>
                <w:lang w:eastAsia="ru-RU"/>
              </w:rPr>
              <w:t xml:space="preserve"> игрушки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Скульптуры малых форм (глина, дерево)</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 муляжи, гербарии, коллекции семян растений</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развитие детского творчества</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Все пространство учреждения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учреждения</w:t>
            </w:r>
          </w:p>
        </w:tc>
        <w:tc>
          <w:tcPr>
            <w:tcW w:w="5057" w:type="dxa"/>
            <w:vMerge/>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приобщение к изобразительному искусству</w:t>
            </w:r>
          </w:p>
        </w:tc>
        <w:tc>
          <w:tcPr>
            <w:tcW w:w="1858" w:type="dxa"/>
          </w:tcPr>
          <w:p w:rsidR="00CC1635" w:rsidRPr="00642D3D" w:rsidRDefault="00976A0E"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учреждения Игровая комната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Слайды с репродукциями картин</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Альбомы художественных произведений</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Художественная литература с иллюстрациями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Иллюстративный материал, картины, плакаты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Изделия народных промыслов: Дымково, Городец, Гжель, Хохлома, Палех, </w:t>
            </w:r>
            <w:proofErr w:type="spellStart"/>
            <w:r w:rsidRPr="00642D3D">
              <w:rPr>
                <w:rFonts w:ascii="Times New Roman" w:eastAsia="Times New Roman" w:hAnsi="Times New Roman" w:cs="Times New Roman"/>
                <w:sz w:val="24"/>
                <w:szCs w:val="24"/>
                <w:lang w:eastAsia="ru-RU"/>
              </w:rPr>
              <w:t>Жостово</w:t>
            </w:r>
            <w:proofErr w:type="spellEnd"/>
            <w:r w:rsidRPr="00642D3D">
              <w:rPr>
                <w:rFonts w:ascii="Times New Roman" w:eastAsia="Times New Roman" w:hAnsi="Times New Roman" w:cs="Times New Roman"/>
                <w:sz w:val="24"/>
                <w:szCs w:val="24"/>
                <w:lang w:eastAsia="ru-RU"/>
              </w:rPr>
              <w:t xml:space="preserve">, матрешки, </w:t>
            </w:r>
            <w:proofErr w:type="spellStart"/>
            <w:r w:rsidRPr="00642D3D">
              <w:rPr>
                <w:rFonts w:ascii="Times New Roman" w:eastAsia="Times New Roman" w:hAnsi="Times New Roman" w:cs="Times New Roman"/>
                <w:sz w:val="24"/>
                <w:szCs w:val="24"/>
                <w:lang w:eastAsia="ru-RU"/>
              </w:rPr>
              <w:t>Белогородские</w:t>
            </w:r>
            <w:proofErr w:type="spellEnd"/>
            <w:r w:rsidRPr="00642D3D">
              <w:rPr>
                <w:rFonts w:ascii="Times New Roman" w:eastAsia="Times New Roman" w:hAnsi="Times New Roman" w:cs="Times New Roman"/>
                <w:sz w:val="24"/>
                <w:szCs w:val="24"/>
                <w:lang w:eastAsia="ru-RU"/>
              </w:rPr>
              <w:t xml:space="preserve"> игрушки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Скульптуры малых форм (глина, дерево)</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9571" w:type="dxa"/>
            <w:gridSpan w:val="3"/>
          </w:tcPr>
          <w:p w:rsidR="00CC1635" w:rsidRPr="00642D3D" w:rsidRDefault="00CC1635" w:rsidP="00CC1635">
            <w:pPr>
              <w:spacing w:after="0" w:line="240" w:lineRule="auto"/>
              <w:ind w:left="142"/>
              <w:jc w:val="center"/>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Двигательная деятельность</w:t>
            </w:r>
          </w:p>
          <w:p w:rsidR="00CC1635" w:rsidRPr="00642D3D" w:rsidRDefault="00CC1635" w:rsidP="00CC1635">
            <w:pPr>
              <w:spacing w:after="0" w:line="240" w:lineRule="auto"/>
              <w:ind w:left="142"/>
              <w:jc w:val="center"/>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развитие физических качеств (скоростных, силовых, гибкости, выносливости и координации)</w:t>
            </w:r>
          </w:p>
        </w:tc>
        <w:tc>
          <w:tcPr>
            <w:tcW w:w="1858" w:type="dxa"/>
            <w:vMerge w:val="restart"/>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Игровые помещения групп</w:t>
            </w:r>
            <w:r w:rsidR="00675CF5" w:rsidRPr="00642D3D">
              <w:rPr>
                <w:rFonts w:ascii="Times New Roman" w:eastAsia="Times New Roman" w:hAnsi="Times New Roman" w:cs="Times New Roman"/>
                <w:sz w:val="24"/>
                <w:szCs w:val="24"/>
                <w:lang w:eastAsia="ru-RU"/>
              </w:rPr>
              <w:t>ы</w:t>
            </w:r>
            <w:r w:rsidRPr="00642D3D">
              <w:rPr>
                <w:rFonts w:ascii="Times New Roman" w:eastAsia="Times New Roman" w:hAnsi="Times New Roman" w:cs="Times New Roman"/>
                <w:sz w:val="24"/>
                <w:szCs w:val="24"/>
                <w:lang w:eastAsia="ru-RU"/>
              </w:rPr>
              <w:t xml:space="preserve"> </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Участок учреждения </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vMerge w:val="restart"/>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Музыкальный центр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Оборудование:</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для ходьбы, бега, равновесия;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прыжков;</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катания, бросания, ловли;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ползания и лазания;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общеразвивающих упражнений</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Набор «Кузнечик»</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Картотеки подвижных игр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Картотека «Игры, которые лечат»</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Игры на ловкость (Кегли, «Поймай рыбку» и т.д.)</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Тренажеры (велосипед и др.)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Атрибуты для спортивных игр (хоккей, бадминтон и др.)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Игровые комплексы (горка)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Качели, Карусели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Материалы, учитывающие интересы мальчиков и девочек</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накопление и обогащение двигательного опыта детей (овладение основными </w:t>
            </w:r>
            <w:r w:rsidRPr="00642D3D">
              <w:rPr>
                <w:rFonts w:ascii="Times New Roman" w:eastAsia="Times New Roman" w:hAnsi="Times New Roman" w:cs="Times New Roman"/>
                <w:sz w:val="24"/>
                <w:szCs w:val="24"/>
                <w:lang w:eastAsia="ru-RU"/>
              </w:rPr>
              <w:lastRenderedPageBreak/>
              <w:t>движениями)</w:t>
            </w:r>
          </w:p>
        </w:tc>
        <w:tc>
          <w:tcPr>
            <w:tcW w:w="1858" w:type="dxa"/>
            <w:vMerge/>
          </w:tcPr>
          <w:p w:rsidR="00CC1635" w:rsidRPr="00642D3D" w:rsidRDefault="00CC1635" w:rsidP="00CC1635">
            <w:pPr>
              <w:widowControl w:val="0"/>
              <w:spacing w:after="0"/>
              <w:rPr>
                <w:rFonts w:ascii="Times New Roman" w:eastAsia="Times New Roman" w:hAnsi="Times New Roman" w:cs="Times New Roman"/>
                <w:sz w:val="24"/>
                <w:szCs w:val="24"/>
                <w:lang w:eastAsia="ru-RU"/>
              </w:rPr>
            </w:pPr>
          </w:p>
        </w:tc>
        <w:tc>
          <w:tcPr>
            <w:tcW w:w="5057" w:type="dxa"/>
            <w:vMerge/>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 формирование у воспитанников потребности в двигательной активности и физическом совершенствовании</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Игровые помещения групп</w:t>
            </w:r>
            <w:r w:rsidR="00675CF5" w:rsidRPr="00642D3D">
              <w:rPr>
                <w:rFonts w:ascii="Times New Roman" w:eastAsia="Times New Roman" w:hAnsi="Times New Roman" w:cs="Times New Roman"/>
                <w:sz w:val="24"/>
                <w:szCs w:val="24"/>
                <w:lang w:eastAsia="ru-RU"/>
              </w:rPr>
              <w:t>ы</w:t>
            </w:r>
            <w:r w:rsidRPr="00642D3D">
              <w:rPr>
                <w:rFonts w:ascii="Times New Roman" w:eastAsia="Times New Roman" w:hAnsi="Times New Roman" w:cs="Times New Roman"/>
                <w:sz w:val="24"/>
                <w:szCs w:val="24"/>
                <w:lang w:eastAsia="ru-RU"/>
              </w:rPr>
              <w:t xml:space="preserve"> </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учреждения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Оборудование:</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для ходьбы, бега, равновесия;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прыжков;</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катания, бросания, ловли;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ползания и лазания;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общеразвивающих упражнений</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Настольно-печатные игры («Виды спорта» и др.)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Игры на ловкость (Кегли, «Поймай рыбку» и т.д.)</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Тренажеры (велосипед и другие.)</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Футболы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Атрибуты для спортивных игр (хоккей, бадминтон и другие.)</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Игровые комплексы (горка)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Качели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Карусели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сохранение и укрепление физического и психического здоровья детей</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Все пространство учреждения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учреждения</w:t>
            </w: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Развивающие игры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Художественная литература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Игры на ловкость</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Оборудование:</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для ходьбы, бега, равновесия;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прыжков;</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катания, бросания, ловли;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ползания и лазания;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общеразвивающих упражнений</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Набор «Кузнечик»</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Картотеки подвижных игр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Картотека «Игры, которые лечат»</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Тренажеры (велосипед и другие.)</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Атрибуты для спортивных игр (хоккей, бадминтон и другие.)</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Игровые комплексы (горка)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Качели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воспитание культурно-гигиенических навыков</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Все помещения групп</w:t>
            </w:r>
            <w:r w:rsidR="00675CF5" w:rsidRPr="00642D3D">
              <w:rPr>
                <w:rFonts w:ascii="Times New Roman" w:eastAsia="Times New Roman" w:hAnsi="Times New Roman" w:cs="Times New Roman"/>
                <w:sz w:val="24"/>
                <w:szCs w:val="24"/>
                <w:lang w:eastAsia="ru-RU"/>
              </w:rPr>
              <w:t>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учреждения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Алгоритмы для запоминания последовательности культурно-гигиенических навыков</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Художественная литература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Игрушки-персонажи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Игрушки – предметы оперирования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Маркеры игрового пространства</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Настольные игры соответствующей тематики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Иллюстративный материал, картины, плакаты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r w:rsidR="00CC1635" w:rsidRPr="00642D3D" w:rsidTr="005171AE">
        <w:tc>
          <w:tcPr>
            <w:tcW w:w="2656"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 формирование начальных представлений о здоровом образе жизни</w:t>
            </w:r>
          </w:p>
        </w:tc>
        <w:tc>
          <w:tcPr>
            <w:tcW w:w="1858"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Все помещения групп</w:t>
            </w:r>
            <w:r w:rsidR="00675CF5" w:rsidRPr="00642D3D">
              <w:rPr>
                <w:rFonts w:ascii="Times New Roman" w:eastAsia="Times New Roman" w:hAnsi="Times New Roman" w:cs="Times New Roman"/>
                <w:sz w:val="24"/>
                <w:szCs w:val="24"/>
                <w:lang w:eastAsia="ru-RU"/>
              </w:rPr>
              <w:t>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Участок учреждения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c>
          <w:tcPr>
            <w:tcW w:w="5057" w:type="dxa"/>
          </w:tcPr>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Иллюстративный материал, картины, плакаты</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Настольные игры соответствующей тематики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Художественная литература для чтения детям и рассматривания самими детьми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Игрушки-персонажи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Игрушки – предметы оперирования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Физкультурно-игровое оборудование</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Оборудование:</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для ходьбы, бега, равновесия;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прыжков;</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катания, бросания, ловли;</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ползания и лазания;</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общеразвивающих упражнений</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Набор «Кузнечик»</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Картотеки подвижных игр</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Картотека «Игры, которые лечат»</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tc>
      </w:tr>
    </w:tbl>
    <w:p w:rsidR="00CC1635" w:rsidRPr="00642D3D" w:rsidRDefault="00CC1635" w:rsidP="00CC1635">
      <w:pPr>
        <w:ind w:left="1080"/>
        <w:rPr>
          <w:rFonts w:ascii="Times New Roman" w:eastAsia="Times New Roman" w:hAnsi="Times New Roman" w:cs="Times New Roman"/>
          <w:sz w:val="24"/>
          <w:szCs w:val="24"/>
          <w:lang w:eastAsia="ru-RU"/>
        </w:rPr>
      </w:pPr>
    </w:p>
    <w:p w:rsidR="00CC1635" w:rsidRPr="00642D3D" w:rsidRDefault="00976A0E" w:rsidP="00CC1635">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3.3  Материально-техническое обеспечение</w:t>
      </w:r>
      <w:r w:rsidR="00CC1635" w:rsidRPr="00642D3D">
        <w:rPr>
          <w:rFonts w:ascii="Times New Roman" w:eastAsia="Times New Roman" w:hAnsi="Times New Roman" w:cs="Times New Roman"/>
          <w:b/>
          <w:sz w:val="24"/>
          <w:szCs w:val="24"/>
          <w:lang w:eastAsia="ru-RU"/>
        </w:rPr>
        <w:t xml:space="preserve"> Программы</w:t>
      </w:r>
    </w:p>
    <w:p w:rsidR="00CC1635" w:rsidRPr="00642D3D" w:rsidRDefault="00CC1635" w:rsidP="00CC1635">
      <w:pPr>
        <w:ind w:firstLine="708"/>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Большая  роль  в  эффективности  качества  </w:t>
      </w:r>
      <w:proofErr w:type="spellStart"/>
      <w:r w:rsidRPr="00642D3D">
        <w:rPr>
          <w:rFonts w:ascii="Times New Roman" w:eastAsia="Times New Roman" w:hAnsi="Times New Roman" w:cs="Times New Roman"/>
          <w:sz w:val="24"/>
          <w:szCs w:val="24"/>
          <w:lang w:eastAsia="ru-RU"/>
        </w:rPr>
        <w:t>воспитательно</w:t>
      </w:r>
      <w:proofErr w:type="spellEnd"/>
      <w:r w:rsidRPr="00642D3D">
        <w:rPr>
          <w:rFonts w:ascii="Times New Roman" w:eastAsia="Times New Roman" w:hAnsi="Times New Roman" w:cs="Times New Roman"/>
          <w:sz w:val="24"/>
          <w:szCs w:val="24"/>
          <w:lang w:eastAsia="ru-RU"/>
        </w:rPr>
        <w:t>-образовательного  процесса  детского  сада  отводится  материально- техническому обеспечению  Д</w:t>
      </w:r>
      <w:r w:rsidR="009C69B8" w:rsidRPr="00642D3D">
        <w:rPr>
          <w:rFonts w:ascii="Times New Roman" w:eastAsia="Times New Roman" w:hAnsi="Times New Roman" w:cs="Times New Roman"/>
          <w:sz w:val="24"/>
          <w:szCs w:val="24"/>
          <w:lang w:eastAsia="ru-RU"/>
        </w:rPr>
        <w:t>Г</w:t>
      </w:r>
      <w:r w:rsidRPr="00642D3D">
        <w:rPr>
          <w:rFonts w:ascii="Times New Roman" w:eastAsia="Times New Roman" w:hAnsi="Times New Roman" w:cs="Times New Roman"/>
          <w:sz w:val="24"/>
          <w:szCs w:val="24"/>
          <w:lang w:eastAsia="ru-RU"/>
        </w:rPr>
        <w:t xml:space="preserve">  и  оснащённости  образовательного  процесса. Материально-техническое оснащение и оборудование, пространственная организация среды  Д</w:t>
      </w:r>
      <w:r w:rsidR="009C69B8" w:rsidRPr="00642D3D">
        <w:rPr>
          <w:rFonts w:ascii="Times New Roman" w:eastAsia="Times New Roman" w:hAnsi="Times New Roman" w:cs="Times New Roman"/>
          <w:sz w:val="24"/>
          <w:szCs w:val="24"/>
          <w:lang w:eastAsia="ru-RU"/>
        </w:rPr>
        <w:t>Г</w:t>
      </w:r>
      <w:r w:rsidRPr="00642D3D">
        <w:rPr>
          <w:rFonts w:ascii="Times New Roman" w:eastAsia="Times New Roman" w:hAnsi="Times New Roman" w:cs="Times New Roman"/>
          <w:sz w:val="24"/>
          <w:szCs w:val="24"/>
          <w:lang w:eastAsia="ru-RU"/>
        </w:rPr>
        <w:t>  соответствуют  санитарно-гигиеническим требованиям. В</w:t>
      </w:r>
      <w:r w:rsidR="009C69B8" w:rsidRPr="00642D3D">
        <w:rPr>
          <w:rFonts w:ascii="Times New Roman" w:eastAsia="Times New Roman" w:hAnsi="Times New Roman" w:cs="Times New Roman"/>
          <w:sz w:val="24"/>
          <w:szCs w:val="24"/>
          <w:lang w:eastAsia="ru-RU"/>
        </w:rPr>
        <w:t xml:space="preserve">  нашем  детском  саду  созданы</w:t>
      </w:r>
      <w:r w:rsidRPr="00642D3D">
        <w:rPr>
          <w:rFonts w:ascii="Times New Roman" w:eastAsia="Times New Roman" w:hAnsi="Times New Roman" w:cs="Times New Roman"/>
          <w:sz w:val="24"/>
          <w:szCs w:val="24"/>
          <w:lang w:eastAsia="ru-RU"/>
        </w:rPr>
        <w:t xml:space="preserve">   условия  для полноценного  развития  детей. Детский сад представляет собой уютное и светлое помещение,  где созданы и создаются все условия для   благоприятного   пребывания   детей.  Работа   всего   персонала    направлена    на   </w:t>
      </w:r>
      <w:proofErr w:type="spellStart"/>
      <w:proofErr w:type="gramStart"/>
      <w:r w:rsidRPr="00642D3D">
        <w:rPr>
          <w:rFonts w:ascii="Times New Roman" w:eastAsia="Times New Roman" w:hAnsi="Times New Roman" w:cs="Times New Roman"/>
          <w:sz w:val="24"/>
          <w:szCs w:val="24"/>
          <w:lang w:eastAsia="ru-RU"/>
        </w:rPr>
        <w:t>созда</w:t>
      </w:r>
      <w:r w:rsidR="00675CF5" w:rsidRPr="00642D3D">
        <w:rPr>
          <w:rFonts w:ascii="Times New Roman" w:eastAsia="Times New Roman" w:hAnsi="Times New Roman" w:cs="Times New Roman"/>
          <w:sz w:val="24"/>
          <w:szCs w:val="24"/>
          <w:lang w:eastAsia="ru-RU"/>
        </w:rPr>
        <w:t>-</w:t>
      </w:r>
      <w:r w:rsidRPr="00642D3D">
        <w:rPr>
          <w:rFonts w:ascii="Times New Roman" w:eastAsia="Times New Roman" w:hAnsi="Times New Roman" w:cs="Times New Roman"/>
          <w:sz w:val="24"/>
          <w:szCs w:val="24"/>
          <w:lang w:eastAsia="ru-RU"/>
        </w:rPr>
        <w:t>ние</w:t>
      </w:r>
      <w:proofErr w:type="spellEnd"/>
      <w:proofErr w:type="gramEnd"/>
      <w:r w:rsidRPr="00642D3D">
        <w:rPr>
          <w:rFonts w:ascii="Times New Roman" w:eastAsia="Times New Roman" w:hAnsi="Times New Roman" w:cs="Times New Roman"/>
          <w:sz w:val="24"/>
          <w:szCs w:val="24"/>
          <w:lang w:eastAsia="ru-RU"/>
        </w:rPr>
        <w:t xml:space="preserve">  комфорта,  уюта,  положительного  эмоционального  климата  воспитанников.  Во  всем, что  делается  в детском саду, чувствуется любовь и душевная забота сотрудников о своих воспитанниках. </w:t>
      </w:r>
    </w:p>
    <w:p w:rsidR="00CC1635" w:rsidRPr="00642D3D" w:rsidRDefault="00CC1635" w:rsidP="00CC1635">
      <w:pPr>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i/>
          <w:sz w:val="24"/>
          <w:szCs w:val="24"/>
          <w:lang w:eastAsia="ru-RU"/>
        </w:rPr>
        <w:t>В детском саду оборудованы</w:t>
      </w:r>
      <w:r w:rsidRPr="00642D3D">
        <w:rPr>
          <w:rFonts w:ascii="Times New Roman" w:eastAsia="Times New Roman" w:hAnsi="Times New Roman" w:cs="Times New Roman"/>
          <w:sz w:val="24"/>
          <w:szCs w:val="24"/>
          <w:lang w:eastAsia="ru-RU"/>
        </w:rPr>
        <w:t> </w:t>
      </w:r>
    </w:p>
    <w:p w:rsidR="00CC1635" w:rsidRPr="00642D3D" w:rsidRDefault="00CC1635" w:rsidP="00CC1635">
      <w:pPr>
        <w:spacing w:after="0" w:line="240" w:lineRule="auto"/>
        <w:rPr>
          <w:rFonts w:ascii="Times New Roman" w:eastAsia="Times New Roman" w:hAnsi="Times New Roman" w:cs="Times New Roman"/>
          <w:sz w:val="24"/>
          <w:szCs w:val="24"/>
          <w:lang w:eastAsia="ru-RU"/>
        </w:rPr>
      </w:pPr>
    </w:p>
    <w:p w:rsidR="00CC1635" w:rsidRPr="00642D3D" w:rsidRDefault="00CC1635" w:rsidP="00E57877">
      <w:pPr>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Развивающая среда  в  групп</w:t>
      </w:r>
      <w:r w:rsidR="00E57877" w:rsidRPr="00642D3D">
        <w:rPr>
          <w:rFonts w:ascii="Times New Roman" w:eastAsia="Times New Roman" w:hAnsi="Times New Roman" w:cs="Times New Roman"/>
          <w:sz w:val="24"/>
          <w:szCs w:val="24"/>
          <w:lang w:eastAsia="ru-RU"/>
        </w:rPr>
        <w:t>е</w:t>
      </w:r>
      <w:r w:rsidRPr="00642D3D">
        <w:rPr>
          <w:rFonts w:ascii="Times New Roman" w:eastAsia="Times New Roman" w:hAnsi="Times New Roman" w:cs="Times New Roman"/>
          <w:sz w:val="24"/>
          <w:szCs w:val="24"/>
          <w:lang w:eastAsia="ru-RU"/>
        </w:rPr>
        <w:t xml:space="preserve">  построена  с  учетом  возрастных  особен</w:t>
      </w:r>
      <w:r w:rsidR="00642D3D">
        <w:rPr>
          <w:rFonts w:ascii="Times New Roman" w:eastAsia="Times New Roman" w:hAnsi="Times New Roman" w:cs="Times New Roman"/>
          <w:sz w:val="24"/>
          <w:szCs w:val="24"/>
          <w:lang w:eastAsia="ru-RU"/>
        </w:rPr>
        <w:t>ностей, интересов</w:t>
      </w:r>
      <w:r w:rsidR="00E57877" w:rsidRPr="00642D3D">
        <w:rPr>
          <w:rFonts w:ascii="Times New Roman" w:eastAsia="Times New Roman" w:hAnsi="Times New Roman" w:cs="Times New Roman"/>
          <w:sz w:val="24"/>
          <w:szCs w:val="24"/>
          <w:lang w:eastAsia="ru-RU"/>
        </w:rPr>
        <w:t xml:space="preserve"> </w:t>
      </w:r>
      <w:r w:rsidR="00642D3D">
        <w:rPr>
          <w:rFonts w:ascii="Times New Roman" w:eastAsia="Times New Roman" w:hAnsi="Times New Roman" w:cs="Times New Roman"/>
          <w:sz w:val="24"/>
          <w:szCs w:val="24"/>
          <w:lang w:eastAsia="ru-RU"/>
        </w:rPr>
        <w:t>  детей.  Групповы</w:t>
      </w:r>
      <w:r w:rsidRPr="00642D3D">
        <w:rPr>
          <w:rFonts w:ascii="Times New Roman" w:eastAsia="Times New Roman" w:hAnsi="Times New Roman" w:cs="Times New Roman"/>
          <w:sz w:val="24"/>
          <w:szCs w:val="24"/>
          <w:lang w:eastAsia="ru-RU"/>
        </w:rPr>
        <w:t>е  комнаты,  включ</w:t>
      </w:r>
      <w:r w:rsidR="00E57877" w:rsidRPr="00642D3D">
        <w:rPr>
          <w:rFonts w:ascii="Times New Roman" w:eastAsia="Times New Roman" w:hAnsi="Times New Roman" w:cs="Times New Roman"/>
          <w:sz w:val="24"/>
          <w:szCs w:val="24"/>
          <w:lang w:eastAsia="ru-RU"/>
        </w:rPr>
        <w:t xml:space="preserve">ающие  игровую,   </w:t>
      </w:r>
      <w:r w:rsidR="00642D3D">
        <w:rPr>
          <w:rFonts w:ascii="Times New Roman" w:eastAsia="Times New Roman" w:hAnsi="Times New Roman" w:cs="Times New Roman"/>
          <w:sz w:val="24"/>
          <w:szCs w:val="24"/>
          <w:lang w:eastAsia="ru-RU"/>
        </w:rPr>
        <w:t>по</w:t>
      </w:r>
      <w:r w:rsidR="00E57877" w:rsidRPr="00642D3D">
        <w:rPr>
          <w:rFonts w:ascii="Times New Roman" w:eastAsia="Times New Roman" w:hAnsi="Times New Roman" w:cs="Times New Roman"/>
          <w:sz w:val="24"/>
          <w:szCs w:val="24"/>
          <w:lang w:eastAsia="ru-RU"/>
        </w:rPr>
        <w:t>знавательную, обеденную зоны,</w:t>
      </w:r>
      <w:r w:rsidRPr="00642D3D">
        <w:rPr>
          <w:rFonts w:ascii="Times New Roman" w:eastAsia="Times New Roman" w:hAnsi="Times New Roman" w:cs="Times New Roman"/>
          <w:sz w:val="24"/>
          <w:szCs w:val="24"/>
          <w:lang w:eastAsia="ru-RU"/>
        </w:rPr>
        <w:t xml:space="preserve">  оборудованы  </w:t>
      </w:r>
      <w:proofErr w:type="gramStart"/>
      <w:r w:rsidRPr="00642D3D">
        <w:rPr>
          <w:rFonts w:ascii="Times New Roman" w:eastAsia="Times New Roman" w:hAnsi="Times New Roman" w:cs="Times New Roman"/>
          <w:sz w:val="24"/>
          <w:szCs w:val="24"/>
          <w:lang w:eastAsia="ru-RU"/>
        </w:rPr>
        <w:t>согласно</w:t>
      </w:r>
      <w:proofErr w:type="gramEnd"/>
      <w:r w:rsidRPr="00642D3D">
        <w:rPr>
          <w:rFonts w:ascii="Times New Roman" w:eastAsia="Times New Roman" w:hAnsi="Times New Roman" w:cs="Times New Roman"/>
          <w:sz w:val="24"/>
          <w:szCs w:val="24"/>
          <w:lang w:eastAsia="ru-RU"/>
        </w:rPr>
        <w:t xml:space="preserve">  санитарных   правил  и  нормативов.  При создании предметно-развивающей среды учтены возрастные, индивидуальные особенн</w:t>
      </w:r>
      <w:r w:rsidR="00E57877" w:rsidRPr="00642D3D">
        <w:rPr>
          <w:rFonts w:ascii="Times New Roman" w:eastAsia="Times New Roman" w:hAnsi="Times New Roman" w:cs="Times New Roman"/>
          <w:sz w:val="24"/>
          <w:szCs w:val="24"/>
          <w:lang w:eastAsia="ru-RU"/>
        </w:rPr>
        <w:t>ости детей каждой группы. Группа</w:t>
      </w:r>
      <w:r w:rsidRPr="00642D3D">
        <w:rPr>
          <w:rFonts w:ascii="Times New Roman" w:eastAsia="Times New Roman" w:hAnsi="Times New Roman" w:cs="Times New Roman"/>
          <w:sz w:val="24"/>
          <w:szCs w:val="24"/>
          <w:lang w:eastAsia="ru-RU"/>
        </w:rPr>
        <w:t xml:space="preserve"> постепенно пополня</w:t>
      </w:r>
      <w:r w:rsidR="00E57877" w:rsidRPr="00642D3D">
        <w:rPr>
          <w:rFonts w:ascii="Times New Roman" w:eastAsia="Times New Roman" w:hAnsi="Times New Roman" w:cs="Times New Roman"/>
          <w:sz w:val="24"/>
          <w:szCs w:val="24"/>
          <w:lang w:eastAsia="ru-RU"/>
        </w:rPr>
        <w:t>е</w:t>
      </w:r>
      <w:r w:rsidRPr="00642D3D">
        <w:rPr>
          <w:rFonts w:ascii="Times New Roman" w:eastAsia="Times New Roman" w:hAnsi="Times New Roman" w:cs="Times New Roman"/>
          <w:sz w:val="24"/>
          <w:szCs w:val="24"/>
          <w:lang w:eastAsia="ru-RU"/>
        </w:rPr>
        <w:t xml:space="preserve">тся современным игровым </w:t>
      </w:r>
      <w:r w:rsidR="00E57877" w:rsidRPr="00642D3D">
        <w:rPr>
          <w:rFonts w:ascii="Times New Roman" w:eastAsia="Times New Roman" w:hAnsi="Times New Roman" w:cs="Times New Roman"/>
          <w:sz w:val="24"/>
          <w:szCs w:val="24"/>
          <w:lang w:eastAsia="ru-RU"/>
        </w:rPr>
        <w:t xml:space="preserve"> </w:t>
      </w:r>
      <w:r w:rsidR="00642D3D">
        <w:rPr>
          <w:rFonts w:ascii="Times New Roman" w:eastAsia="Times New Roman" w:hAnsi="Times New Roman" w:cs="Times New Roman"/>
          <w:sz w:val="24"/>
          <w:szCs w:val="24"/>
          <w:lang w:eastAsia="ru-RU"/>
        </w:rPr>
        <w:t>о</w:t>
      </w:r>
      <w:r w:rsidRPr="00642D3D">
        <w:rPr>
          <w:rFonts w:ascii="Times New Roman" w:eastAsia="Times New Roman" w:hAnsi="Times New Roman" w:cs="Times New Roman"/>
          <w:sz w:val="24"/>
          <w:szCs w:val="24"/>
          <w:lang w:eastAsia="ru-RU"/>
        </w:rPr>
        <w:t xml:space="preserve">борудованием,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детском саду уделяется особое внимание эстетическому оформлению помещений, так как среда играет большую роль в </w:t>
      </w:r>
      <w:r w:rsidRPr="00642D3D">
        <w:rPr>
          <w:rFonts w:ascii="Times New Roman" w:eastAsia="Times New Roman" w:hAnsi="Times New Roman" w:cs="Times New Roman"/>
          <w:sz w:val="24"/>
          <w:szCs w:val="24"/>
          <w:lang w:eastAsia="ru-RU"/>
        </w:rPr>
        <w:lastRenderedPageBreak/>
        <w:t xml:space="preserve">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w:t>
      </w:r>
      <w:proofErr w:type="gramStart"/>
      <w:r w:rsidRPr="00642D3D">
        <w:rPr>
          <w:rFonts w:ascii="Times New Roman" w:eastAsia="Times New Roman" w:hAnsi="Times New Roman" w:cs="Times New Roman"/>
          <w:sz w:val="24"/>
          <w:szCs w:val="24"/>
          <w:lang w:eastAsia="ru-RU"/>
        </w:rPr>
        <w:t>подобраны</w:t>
      </w:r>
      <w:proofErr w:type="gramEnd"/>
      <w:r w:rsidRPr="00642D3D">
        <w:rPr>
          <w:rFonts w:ascii="Times New Roman" w:eastAsia="Times New Roman" w:hAnsi="Times New Roman" w:cs="Times New Roman"/>
          <w:sz w:val="24"/>
          <w:szCs w:val="24"/>
          <w:lang w:eastAsia="ru-RU"/>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Предметно-развивающая   среда  в  группах  постоянно  обновляется,  пополнена  достаточным  количеством  развивающих  игр,  много  разнообразного   дидактического  материала.  Созданы   игровые уголки</w:t>
      </w:r>
      <w:r w:rsidR="00675CF5" w:rsidRPr="00642D3D">
        <w:rPr>
          <w:rFonts w:ascii="Times New Roman" w:eastAsia="Times New Roman" w:hAnsi="Times New Roman" w:cs="Times New Roman"/>
          <w:sz w:val="24"/>
          <w:szCs w:val="24"/>
          <w:lang w:eastAsia="ru-RU"/>
        </w:rPr>
        <w:t xml:space="preserve">  д</w:t>
      </w:r>
      <w:r w:rsidRPr="00642D3D">
        <w:rPr>
          <w:rFonts w:ascii="Times New Roman" w:eastAsia="Times New Roman" w:hAnsi="Times New Roman" w:cs="Times New Roman"/>
          <w:sz w:val="24"/>
          <w:szCs w:val="24"/>
          <w:lang w:eastAsia="ru-RU"/>
        </w:rPr>
        <w:t>ля   проведения  сюжетно-ролевых  игр,  в   группе  имеются   уголки  </w:t>
      </w:r>
      <w:proofErr w:type="spellStart"/>
      <w:r w:rsidRPr="00642D3D">
        <w:rPr>
          <w:rFonts w:ascii="Times New Roman" w:eastAsia="Times New Roman" w:hAnsi="Times New Roman" w:cs="Times New Roman"/>
          <w:sz w:val="24"/>
          <w:szCs w:val="24"/>
          <w:lang w:eastAsia="ru-RU"/>
        </w:rPr>
        <w:t>изодеятельности</w:t>
      </w:r>
      <w:proofErr w:type="spellEnd"/>
      <w:r w:rsidRPr="00642D3D">
        <w:rPr>
          <w:rFonts w:ascii="Times New Roman" w:eastAsia="Times New Roman" w:hAnsi="Times New Roman" w:cs="Times New Roman"/>
          <w:sz w:val="24"/>
          <w:szCs w:val="24"/>
          <w:lang w:eastAsia="ru-RU"/>
        </w:rPr>
        <w:t xml:space="preserve">,  театрализованной   деятельности,  музыкальные   и   физкультурные   уголки  для самостоятельной деятельности детей.   Всё  это  позволяет  успешно  решать педагогические задачи и создаёт все условия для физического, эстетического и экологического воспитания детей. </w:t>
      </w:r>
    </w:p>
    <w:p w:rsidR="00CC1635" w:rsidRPr="00642D3D" w:rsidRDefault="00CC1635" w:rsidP="00CC1635">
      <w:pPr>
        <w:ind w:firstLine="708"/>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Для занятий с детьми  имеется современное оборудование: гимнастическая стенка, маты, обручи и мячи разных размеров, и многое другое.   </w:t>
      </w:r>
    </w:p>
    <w:p w:rsidR="00CC1635" w:rsidRPr="00642D3D" w:rsidRDefault="00CC1635" w:rsidP="00CC1635">
      <w:pPr>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     </w:t>
      </w:r>
    </w:p>
    <w:p w:rsidR="00CC1635" w:rsidRPr="00642D3D" w:rsidRDefault="00CC1635" w:rsidP="00CC1635">
      <w:pPr>
        <w:spacing w:after="0" w:line="240" w:lineRule="auto"/>
        <w:ind w:left="720"/>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Обеспеченность методическими материалами и средствами обучения и воспитания</w:t>
      </w:r>
    </w:p>
    <w:p w:rsidR="00CC1635" w:rsidRPr="00642D3D" w:rsidRDefault="00CC1635" w:rsidP="00CC1635">
      <w:pPr>
        <w:spacing w:after="0" w:line="240" w:lineRule="auto"/>
        <w:ind w:left="720"/>
        <w:jc w:val="center"/>
        <w:rPr>
          <w:rFonts w:ascii="Times New Roman" w:eastAsia="Times New Roman" w:hAnsi="Times New Roman" w:cs="Times New Roman"/>
          <w:sz w:val="24"/>
          <w:szCs w:val="24"/>
          <w:lang w:eastAsia="ru-RU"/>
        </w:rPr>
      </w:pPr>
    </w:p>
    <w:p w:rsidR="00CC1635" w:rsidRPr="00642D3D" w:rsidRDefault="00CC1635" w:rsidP="00CC1635">
      <w:pPr>
        <w:tabs>
          <w:tab w:val="left" w:pos="7334"/>
        </w:tabs>
        <w:spacing w:after="0" w:line="240" w:lineRule="auto"/>
        <w:ind w:left="720"/>
        <w:jc w:val="center"/>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Литература и методические пособия</w:t>
      </w:r>
    </w:p>
    <w:p w:rsidR="00CC1635" w:rsidRPr="00642D3D" w:rsidRDefault="00CC1635" w:rsidP="00CC1635">
      <w:pPr>
        <w:ind w:left="3192" w:hanging="2471"/>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Содержание образования в группах коррекционной направленности для детей с ЗПР определяется следующим:</w:t>
      </w:r>
      <w:r w:rsidRPr="00642D3D">
        <w:rPr>
          <w:rFonts w:ascii="Times New Roman" w:eastAsia="Times New Roman" w:hAnsi="Times New Roman" w:cs="Times New Roman"/>
          <w:sz w:val="24"/>
          <w:szCs w:val="24"/>
          <w:lang w:eastAsia="ru-RU"/>
        </w:rPr>
        <w:t xml:space="preserve"> </w:t>
      </w:r>
    </w:p>
    <w:p w:rsidR="009C69B8" w:rsidRPr="00642D3D" w:rsidRDefault="009C69B8" w:rsidP="00E57877">
      <w:pPr>
        <w:pStyle w:val="ae"/>
        <w:numPr>
          <w:ilvl w:val="0"/>
          <w:numId w:val="27"/>
        </w:numPr>
        <w:rPr>
          <w:rFonts w:ascii="Times New Roman" w:hAnsi="Times New Roman"/>
          <w:sz w:val="24"/>
          <w:szCs w:val="24"/>
        </w:rPr>
      </w:pPr>
      <w:r w:rsidRPr="00642D3D">
        <w:rPr>
          <w:rFonts w:ascii="Times New Roman" w:hAnsi="Times New Roman"/>
          <w:sz w:val="24"/>
          <w:szCs w:val="24"/>
        </w:rPr>
        <w:t xml:space="preserve">«Адаптированной примерной основной образовательной программы для дошкольников с </w:t>
      </w:r>
      <w:proofErr w:type="spellStart"/>
      <w:r w:rsidRPr="00642D3D">
        <w:rPr>
          <w:rFonts w:ascii="Times New Roman" w:hAnsi="Times New Roman"/>
          <w:sz w:val="24"/>
          <w:szCs w:val="24"/>
        </w:rPr>
        <w:t>тяжѐлыми</w:t>
      </w:r>
      <w:proofErr w:type="spellEnd"/>
      <w:r w:rsidRPr="00642D3D">
        <w:rPr>
          <w:rFonts w:ascii="Times New Roman" w:hAnsi="Times New Roman"/>
          <w:sz w:val="24"/>
          <w:szCs w:val="24"/>
        </w:rPr>
        <w:t xml:space="preserve"> нарушениями речи» под. </w:t>
      </w:r>
      <w:proofErr w:type="spellStart"/>
      <w:r w:rsidRPr="00642D3D">
        <w:rPr>
          <w:rFonts w:ascii="Times New Roman" w:hAnsi="Times New Roman"/>
          <w:sz w:val="24"/>
          <w:szCs w:val="24"/>
        </w:rPr>
        <w:t>ред.Л.В</w:t>
      </w:r>
      <w:proofErr w:type="spellEnd"/>
      <w:r w:rsidRPr="00642D3D">
        <w:rPr>
          <w:rFonts w:ascii="Times New Roman" w:hAnsi="Times New Roman"/>
          <w:sz w:val="24"/>
          <w:szCs w:val="24"/>
        </w:rPr>
        <w:t>. Лопатиной 2014г.</w:t>
      </w:r>
    </w:p>
    <w:p w:rsidR="00CC1635" w:rsidRPr="00642D3D" w:rsidRDefault="00CC1635" w:rsidP="00CC1635">
      <w:pPr>
        <w:numPr>
          <w:ilvl w:val="0"/>
          <w:numId w:val="2"/>
        </w:numPr>
        <w:spacing w:after="0"/>
        <w:ind w:left="284" w:firstLine="142"/>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«Примерная адаптированная  основная  образовательная программа для детей с задержкой психического развития» Авторы: Л. Б. </w:t>
      </w:r>
      <w:proofErr w:type="spellStart"/>
      <w:r w:rsidRPr="00642D3D">
        <w:rPr>
          <w:rFonts w:ascii="Times New Roman" w:eastAsia="Times New Roman" w:hAnsi="Times New Roman" w:cs="Times New Roman"/>
          <w:sz w:val="24"/>
          <w:szCs w:val="24"/>
          <w:lang w:eastAsia="ru-RU"/>
        </w:rPr>
        <w:t>Баряева</w:t>
      </w:r>
      <w:proofErr w:type="spellEnd"/>
      <w:r w:rsidRPr="00642D3D">
        <w:rPr>
          <w:rFonts w:ascii="Times New Roman" w:eastAsia="Times New Roman" w:hAnsi="Times New Roman" w:cs="Times New Roman"/>
          <w:sz w:val="24"/>
          <w:szCs w:val="24"/>
          <w:lang w:eastAsia="ru-RU"/>
        </w:rPr>
        <w:t xml:space="preserve">, И.Г. Вечканова, О. П. </w:t>
      </w:r>
      <w:proofErr w:type="spellStart"/>
      <w:r w:rsidRPr="00642D3D">
        <w:rPr>
          <w:rFonts w:ascii="Times New Roman" w:eastAsia="Times New Roman" w:hAnsi="Times New Roman" w:cs="Times New Roman"/>
          <w:sz w:val="24"/>
          <w:szCs w:val="24"/>
          <w:lang w:eastAsia="ru-RU"/>
        </w:rPr>
        <w:t>Гаврилушкина</w:t>
      </w:r>
      <w:proofErr w:type="spellEnd"/>
      <w:r w:rsidRPr="00642D3D">
        <w:rPr>
          <w:rFonts w:ascii="Times New Roman" w:eastAsia="Times New Roman" w:hAnsi="Times New Roman" w:cs="Times New Roman"/>
          <w:sz w:val="24"/>
          <w:szCs w:val="24"/>
          <w:lang w:eastAsia="ru-RU"/>
        </w:rPr>
        <w:t xml:space="preserve">, Г. Г. Голубева, С.Ю. Кондратьева, И.Н. Лебедева,   Е.А. Логинова, Л. В. Лопатина, Н. А. </w:t>
      </w:r>
      <w:proofErr w:type="spellStart"/>
      <w:r w:rsidRPr="00642D3D">
        <w:rPr>
          <w:rFonts w:ascii="Times New Roman" w:eastAsia="Times New Roman" w:hAnsi="Times New Roman" w:cs="Times New Roman"/>
          <w:sz w:val="24"/>
          <w:szCs w:val="24"/>
          <w:lang w:eastAsia="ru-RU"/>
        </w:rPr>
        <w:t>Ноткина</w:t>
      </w:r>
      <w:proofErr w:type="spellEnd"/>
      <w:r w:rsidRPr="00642D3D">
        <w:rPr>
          <w:rFonts w:ascii="Times New Roman" w:eastAsia="Times New Roman" w:hAnsi="Times New Roman" w:cs="Times New Roman"/>
          <w:sz w:val="24"/>
          <w:szCs w:val="24"/>
          <w:lang w:eastAsia="ru-RU"/>
        </w:rPr>
        <w:t xml:space="preserve">, Т. С. </w:t>
      </w:r>
      <w:proofErr w:type="spellStart"/>
      <w:r w:rsidRPr="00642D3D">
        <w:rPr>
          <w:rFonts w:ascii="Times New Roman" w:eastAsia="Times New Roman" w:hAnsi="Times New Roman" w:cs="Times New Roman"/>
          <w:sz w:val="24"/>
          <w:szCs w:val="24"/>
          <w:lang w:eastAsia="ru-RU"/>
        </w:rPr>
        <w:t>Овчинникова</w:t>
      </w:r>
      <w:proofErr w:type="spellEnd"/>
      <w:r w:rsidRPr="00642D3D">
        <w:rPr>
          <w:rFonts w:ascii="Times New Roman" w:eastAsia="Times New Roman" w:hAnsi="Times New Roman" w:cs="Times New Roman"/>
          <w:sz w:val="24"/>
          <w:szCs w:val="24"/>
          <w:lang w:eastAsia="ru-RU"/>
        </w:rPr>
        <w:t xml:space="preserve">, Н. Н. Яковлева. – </w:t>
      </w:r>
      <w:proofErr w:type="gramStart"/>
      <w:r w:rsidRPr="00642D3D">
        <w:rPr>
          <w:rFonts w:ascii="Times New Roman" w:eastAsia="Times New Roman" w:hAnsi="Times New Roman" w:cs="Times New Roman"/>
          <w:sz w:val="24"/>
          <w:szCs w:val="24"/>
          <w:lang w:eastAsia="ru-RU"/>
        </w:rPr>
        <w:t>С-Пб</w:t>
      </w:r>
      <w:proofErr w:type="gramEnd"/>
      <w:r w:rsidRPr="00642D3D">
        <w:rPr>
          <w:rFonts w:ascii="Times New Roman" w:eastAsia="Times New Roman" w:hAnsi="Times New Roman" w:cs="Times New Roman"/>
          <w:sz w:val="24"/>
          <w:szCs w:val="24"/>
          <w:lang w:eastAsia="ru-RU"/>
        </w:rPr>
        <w:t>., 2012</w:t>
      </w:r>
    </w:p>
    <w:p w:rsidR="00CC1635" w:rsidRPr="00642D3D" w:rsidRDefault="00CC1635" w:rsidP="00CC1635">
      <w:pPr>
        <w:numPr>
          <w:ilvl w:val="0"/>
          <w:numId w:val="1"/>
        </w:numPr>
        <w:spacing w:after="0" w:line="240" w:lineRule="auto"/>
        <w:ind w:left="142" w:firstLine="284"/>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Екжанова</w:t>
      </w:r>
      <w:proofErr w:type="spellEnd"/>
      <w:r w:rsidRPr="00642D3D">
        <w:rPr>
          <w:rFonts w:ascii="Times New Roman" w:eastAsia="Times New Roman" w:hAnsi="Times New Roman" w:cs="Times New Roman"/>
          <w:sz w:val="24"/>
          <w:szCs w:val="24"/>
          <w:lang w:eastAsia="ru-RU"/>
        </w:rPr>
        <w:t xml:space="preserve"> Е.А., </w:t>
      </w:r>
      <w:proofErr w:type="spellStart"/>
      <w:r w:rsidRPr="00642D3D">
        <w:rPr>
          <w:rFonts w:ascii="Times New Roman" w:eastAsia="Times New Roman" w:hAnsi="Times New Roman" w:cs="Times New Roman"/>
          <w:sz w:val="24"/>
          <w:szCs w:val="24"/>
          <w:lang w:eastAsia="ru-RU"/>
        </w:rPr>
        <w:t>Стребелева</w:t>
      </w:r>
      <w:proofErr w:type="spellEnd"/>
      <w:r w:rsidRPr="00642D3D">
        <w:rPr>
          <w:rFonts w:ascii="Times New Roman" w:eastAsia="Times New Roman" w:hAnsi="Times New Roman" w:cs="Times New Roman"/>
          <w:sz w:val="24"/>
          <w:szCs w:val="24"/>
          <w:lang w:eastAsia="ru-RU"/>
        </w:rPr>
        <w:t xml:space="preserve">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w:t>
      </w:r>
      <w:proofErr w:type="gramStart"/>
      <w:r w:rsidRPr="00642D3D">
        <w:rPr>
          <w:rFonts w:ascii="Times New Roman" w:eastAsia="Times New Roman" w:hAnsi="Times New Roman" w:cs="Times New Roman"/>
          <w:sz w:val="24"/>
          <w:szCs w:val="24"/>
          <w:lang w:eastAsia="ru-RU"/>
        </w:rPr>
        <w:t>.–</w:t>
      </w:r>
      <w:proofErr w:type="gramEnd"/>
      <w:r w:rsidRPr="00642D3D">
        <w:rPr>
          <w:rFonts w:ascii="Times New Roman" w:eastAsia="Times New Roman" w:hAnsi="Times New Roman" w:cs="Times New Roman"/>
          <w:sz w:val="24"/>
          <w:szCs w:val="24"/>
          <w:lang w:eastAsia="ru-RU"/>
        </w:rPr>
        <w:t xml:space="preserve">М., 2005 Программа воспитания и обучения дошкольников с задержкой психического развития. Под ред. </w:t>
      </w:r>
      <w:proofErr w:type="spellStart"/>
      <w:r w:rsidRPr="00642D3D">
        <w:rPr>
          <w:rFonts w:ascii="Times New Roman" w:eastAsia="Times New Roman" w:hAnsi="Times New Roman" w:cs="Times New Roman"/>
          <w:sz w:val="24"/>
          <w:szCs w:val="24"/>
          <w:lang w:eastAsia="ru-RU"/>
        </w:rPr>
        <w:t>Баряевой</w:t>
      </w:r>
      <w:proofErr w:type="spellEnd"/>
      <w:r w:rsidRPr="00642D3D">
        <w:rPr>
          <w:rFonts w:ascii="Times New Roman" w:eastAsia="Times New Roman" w:hAnsi="Times New Roman" w:cs="Times New Roman"/>
          <w:sz w:val="24"/>
          <w:szCs w:val="24"/>
          <w:lang w:eastAsia="ru-RU"/>
        </w:rPr>
        <w:t xml:space="preserve"> Л.Б., Логиновой Е.А. – </w:t>
      </w:r>
      <w:proofErr w:type="gramStart"/>
      <w:r w:rsidRPr="00642D3D">
        <w:rPr>
          <w:rFonts w:ascii="Times New Roman" w:eastAsia="Times New Roman" w:hAnsi="Times New Roman" w:cs="Times New Roman"/>
          <w:sz w:val="24"/>
          <w:szCs w:val="24"/>
          <w:lang w:eastAsia="ru-RU"/>
        </w:rPr>
        <w:t>С-Пб</w:t>
      </w:r>
      <w:proofErr w:type="gramEnd"/>
      <w:r w:rsidRPr="00642D3D">
        <w:rPr>
          <w:rFonts w:ascii="Times New Roman" w:eastAsia="Times New Roman" w:hAnsi="Times New Roman" w:cs="Times New Roman"/>
          <w:sz w:val="24"/>
          <w:szCs w:val="24"/>
          <w:lang w:eastAsia="ru-RU"/>
        </w:rPr>
        <w:t>., 2010</w:t>
      </w:r>
    </w:p>
    <w:p w:rsidR="00CC1635" w:rsidRPr="00642D3D" w:rsidRDefault="00CC1635" w:rsidP="00CC1635">
      <w:pPr>
        <w:numPr>
          <w:ilvl w:val="0"/>
          <w:numId w:val="1"/>
        </w:numPr>
        <w:spacing w:after="0" w:line="240" w:lineRule="auto"/>
        <w:ind w:left="142" w:firstLine="28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Программа воспитания и обучения дошкольников с задержкой психического развития. Под ред. </w:t>
      </w:r>
      <w:proofErr w:type="spellStart"/>
      <w:r w:rsidRPr="00642D3D">
        <w:rPr>
          <w:rFonts w:ascii="Times New Roman" w:eastAsia="Times New Roman" w:hAnsi="Times New Roman" w:cs="Times New Roman"/>
          <w:sz w:val="24"/>
          <w:szCs w:val="24"/>
          <w:lang w:eastAsia="ru-RU"/>
        </w:rPr>
        <w:t>Баряевой</w:t>
      </w:r>
      <w:proofErr w:type="spellEnd"/>
      <w:r w:rsidRPr="00642D3D">
        <w:rPr>
          <w:rFonts w:ascii="Times New Roman" w:eastAsia="Times New Roman" w:hAnsi="Times New Roman" w:cs="Times New Roman"/>
          <w:sz w:val="24"/>
          <w:szCs w:val="24"/>
          <w:lang w:eastAsia="ru-RU"/>
        </w:rPr>
        <w:t xml:space="preserve"> Л.Б., Логиновой Е.А. – </w:t>
      </w:r>
      <w:proofErr w:type="gramStart"/>
      <w:r w:rsidRPr="00642D3D">
        <w:rPr>
          <w:rFonts w:ascii="Times New Roman" w:eastAsia="Times New Roman" w:hAnsi="Times New Roman" w:cs="Times New Roman"/>
          <w:sz w:val="24"/>
          <w:szCs w:val="24"/>
          <w:lang w:eastAsia="ru-RU"/>
        </w:rPr>
        <w:t>С-Пб</w:t>
      </w:r>
      <w:proofErr w:type="gramEnd"/>
      <w:r w:rsidRPr="00642D3D">
        <w:rPr>
          <w:rFonts w:ascii="Times New Roman" w:eastAsia="Times New Roman" w:hAnsi="Times New Roman" w:cs="Times New Roman"/>
          <w:sz w:val="24"/>
          <w:szCs w:val="24"/>
          <w:lang w:eastAsia="ru-RU"/>
        </w:rPr>
        <w:t>., 2010</w:t>
      </w:r>
    </w:p>
    <w:p w:rsidR="00CC1635" w:rsidRPr="00642D3D" w:rsidRDefault="00CC1635" w:rsidP="00CC1635">
      <w:pPr>
        <w:numPr>
          <w:ilvl w:val="0"/>
          <w:numId w:val="1"/>
        </w:numPr>
        <w:spacing w:after="0" w:line="240" w:lineRule="auto"/>
        <w:ind w:left="142" w:firstLine="28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Маркова Л.С. Организация коррекционно-развивающего обучения дошкольников с ЗПР. – М., 2002</w:t>
      </w:r>
    </w:p>
    <w:p w:rsidR="00CC1635" w:rsidRPr="00642D3D" w:rsidRDefault="00CC1635" w:rsidP="00CC1635">
      <w:pPr>
        <w:numPr>
          <w:ilvl w:val="0"/>
          <w:numId w:val="1"/>
        </w:numPr>
        <w:spacing w:after="0" w:line="240" w:lineRule="auto"/>
        <w:ind w:left="142" w:firstLine="28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Данилова Л.А. Коррекционная помощь детям с задержкой психофизического и речевого развития. – </w:t>
      </w:r>
      <w:proofErr w:type="gramStart"/>
      <w:r w:rsidRPr="00642D3D">
        <w:rPr>
          <w:rFonts w:ascii="Times New Roman" w:eastAsia="Times New Roman" w:hAnsi="Times New Roman" w:cs="Times New Roman"/>
          <w:sz w:val="24"/>
          <w:szCs w:val="24"/>
          <w:lang w:eastAsia="ru-RU"/>
        </w:rPr>
        <w:t>С-Пб</w:t>
      </w:r>
      <w:proofErr w:type="gramEnd"/>
      <w:r w:rsidRPr="00642D3D">
        <w:rPr>
          <w:rFonts w:ascii="Times New Roman" w:eastAsia="Times New Roman" w:hAnsi="Times New Roman" w:cs="Times New Roman"/>
          <w:sz w:val="24"/>
          <w:szCs w:val="24"/>
          <w:lang w:eastAsia="ru-RU"/>
        </w:rPr>
        <w:t xml:space="preserve">., 2011 </w:t>
      </w:r>
    </w:p>
    <w:p w:rsidR="00CC1635" w:rsidRPr="00642D3D" w:rsidRDefault="00CC1635" w:rsidP="00CC1635">
      <w:pPr>
        <w:numPr>
          <w:ilvl w:val="0"/>
          <w:numId w:val="1"/>
        </w:numPr>
        <w:spacing w:after="0" w:line="240" w:lineRule="auto"/>
        <w:ind w:left="142" w:firstLine="284"/>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Иванова Т.Б., </w:t>
      </w:r>
      <w:proofErr w:type="spellStart"/>
      <w:r w:rsidRPr="00642D3D">
        <w:rPr>
          <w:rFonts w:ascii="Times New Roman" w:eastAsia="Times New Roman" w:hAnsi="Times New Roman" w:cs="Times New Roman"/>
          <w:sz w:val="24"/>
          <w:szCs w:val="24"/>
          <w:lang w:eastAsia="ru-RU"/>
        </w:rPr>
        <w:t>Илюхина</w:t>
      </w:r>
      <w:proofErr w:type="spellEnd"/>
      <w:r w:rsidRPr="00642D3D">
        <w:rPr>
          <w:rFonts w:ascii="Times New Roman" w:eastAsia="Times New Roman" w:hAnsi="Times New Roman" w:cs="Times New Roman"/>
          <w:sz w:val="24"/>
          <w:szCs w:val="24"/>
          <w:lang w:eastAsia="ru-RU"/>
        </w:rPr>
        <w:t xml:space="preserve"> В.А., </w:t>
      </w:r>
      <w:proofErr w:type="spellStart"/>
      <w:r w:rsidRPr="00642D3D">
        <w:rPr>
          <w:rFonts w:ascii="Times New Roman" w:eastAsia="Times New Roman" w:hAnsi="Times New Roman" w:cs="Times New Roman"/>
          <w:sz w:val="24"/>
          <w:szCs w:val="24"/>
          <w:lang w:eastAsia="ru-RU"/>
        </w:rPr>
        <w:t>Кошулько</w:t>
      </w:r>
      <w:proofErr w:type="spellEnd"/>
      <w:r w:rsidRPr="00642D3D">
        <w:rPr>
          <w:rFonts w:ascii="Times New Roman" w:eastAsia="Times New Roman" w:hAnsi="Times New Roman" w:cs="Times New Roman"/>
          <w:sz w:val="24"/>
          <w:szCs w:val="24"/>
          <w:lang w:eastAsia="ru-RU"/>
        </w:rPr>
        <w:t xml:space="preserve"> М.А. Диагностика нарушений в развитии детей с ЗПР (</w:t>
      </w:r>
      <w:proofErr w:type="spellStart"/>
      <w:r w:rsidRPr="00642D3D">
        <w:rPr>
          <w:rFonts w:ascii="Times New Roman" w:eastAsia="Times New Roman" w:hAnsi="Times New Roman" w:cs="Times New Roman"/>
          <w:sz w:val="24"/>
          <w:szCs w:val="24"/>
          <w:lang w:eastAsia="ru-RU"/>
        </w:rPr>
        <w:t>метод</w:t>
      </w:r>
      <w:proofErr w:type="gramStart"/>
      <w:r w:rsidRPr="00642D3D">
        <w:rPr>
          <w:rFonts w:ascii="Times New Roman" w:eastAsia="Times New Roman" w:hAnsi="Times New Roman" w:cs="Times New Roman"/>
          <w:sz w:val="24"/>
          <w:szCs w:val="24"/>
          <w:lang w:eastAsia="ru-RU"/>
        </w:rPr>
        <w:t>.п</w:t>
      </w:r>
      <w:proofErr w:type="gramEnd"/>
      <w:r w:rsidRPr="00642D3D">
        <w:rPr>
          <w:rFonts w:ascii="Times New Roman" w:eastAsia="Times New Roman" w:hAnsi="Times New Roman" w:cs="Times New Roman"/>
          <w:sz w:val="24"/>
          <w:szCs w:val="24"/>
          <w:lang w:eastAsia="ru-RU"/>
        </w:rPr>
        <w:t>особие</w:t>
      </w:r>
      <w:proofErr w:type="spellEnd"/>
      <w:r w:rsidRPr="00642D3D">
        <w:rPr>
          <w:rFonts w:ascii="Times New Roman" w:eastAsia="Times New Roman" w:hAnsi="Times New Roman" w:cs="Times New Roman"/>
          <w:sz w:val="24"/>
          <w:szCs w:val="24"/>
          <w:lang w:eastAsia="ru-RU"/>
        </w:rPr>
        <w:t>) - С-Пб., 2011</w:t>
      </w:r>
    </w:p>
    <w:p w:rsidR="00CC1635" w:rsidRPr="00642D3D" w:rsidRDefault="00CC1635" w:rsidP="00CC1635">
      <w:pPr>
        <w:numPr>
          <w:ilvl w:val="0"/>
          <w:numId w:val="1"/>
        </w:numPr>
        <w:spacing w:after="0" w:line="240" w:lineRule="auto"/>
        <w:ind w:left="142" w:firstLine="284"/>
        <w:rPr>
          <w:rFonts w:ascii="Times New Roman" w:eastAsia="Times New Roman" w:hAnsi="Times New Roman" w:cs="Times New Roman"/>
          <w:i/>
          <w:sz w:val="24"/>
          <w:szCs w:val="24"/>
          <w:u w:val="single"/>
          <w:lang w:eastAsia="ru-RU"/>
        </w:rPr>
      </w:pPr>
      <w:r w:rsidRPr="00642D3D">
        <w:rPr>
          <w:rFonts w:ascii="Times New Roman" w:eastAsia="Times New Roman" w:hAnsi="Times New Roman" w:cs="Times New Roman"/>
          <w:sz w:val="24"/>
          <w:szCs w:val="24"/>
          <w:lang w:eastAsia="ru-RU"/>
        </w:rPr>
        <w:t xml:space="preserve">Верещагина Н.В. «Особый ребёнок»  в детском саду (практические рекомендации по организации коррекционно-развивающей работы с детьми с множественными нарушениями в развитии) – </w:t>
      </w:r>
      <w:proofErr w:type="gramStart"/>
      <w:r w:rsidRPr="00642D3D">
        <w:rPr>
          <w:rFonts w:ascii="Times New Roman" w:eastAsia="Times New Roman" w:hAnsi="Times New Roman" w:cs="Times New Roman"/>
          <w:sz w:val="24"/>
          <w:szCs w:val="24"/>
          <w:lang w:eastAsia="ru-RU"/>
        </w:rPr>
        <w:t>С-Пб</w:t>
      </w:r>
      <w:proofErr w:type="gramEnd"/>
      <w:r w:rsidRPr="00642D3D">
        <w:rPr>
          <w:rFonts w:ascii="Times New Roman" w:eastAsia="Times New Roman" w:hAnsi="Times New Roman" w:cs="Times New Roman"/>
          <w:sz w:val="24"/>
          <w:szCs w:val="24"/>
          <w:lang w:eastAsia="ru-RU"/>
        </w:rPr>
        <w:t>., 2009</w:t>
      </w:r>
    </w:p>
    <w:p w:rsidR="00CC1635" w:rsidRPr="00642D3D" w:rsidRDefault="00CC1635" w:rsidP="00CC1635">
      <w:pPr>
        <w:numPr>
          <w:ilvl w:val="0"/>
          <w:numId w:val="1"/>
        </w:numPr>
        <w:spacing w:after="0" w:line="240" w:lineRule="auto"/>
        <w:ind w:left="284" w:firstLine="142"/>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Кондратьева С.Ю.,  </w:t>
      </w:r>
      <w:proofErr w:type="spellStart"/>
      <w:r w:rsidRPr="00642D3D">
        <w:rPr>
          <w:rFonts w:ascii="Times New Roman" w:eastAsia="Times New Roman" w:hAnsi="Times New Roman" w:cs="Times New Roman"/>
          <w:sz w:val="24"/>
          <w:szCs w:val="24"/>
          <w:lang w:eastAsia="ru-RU"/>
        </w:rPr>
        <w:t>Агапутова</w:t>
      </w:r>
      <w:proofErr w:type="spellEnd"/>
      <w:r w:rsidRPr="00642D3D">
        <w:rPr>
          <w:rFonts w:ascii="Times New Roman" w:eastAsia="Times New Roman" w:hAnsi="Times New Roman" w:cs="Times New Roman"/>
          <w:sz w:val="24"/>
          <w:szCs w:val="24"/>
          <w:lang w:eastAsia="ru-RU"/>
        </w:rPr>
        <w:t xml:space="preserve"> О.Е.   Коррекционно-игровые занятия в работе с дошкольниками с задержкой психического развития. – </w:t>
      </w:r>
      <w:proofErr w:type="gramStart"/>
      <w:r w:rsidRPr="00642D3D">
        <w:rPr>
          <w:rFonts w:ascii="Times New Roman" w:eastAsia="Times New Roman" w:hAnsi="Times New Roman" w:cs="Times New Roman"/>
          <w:sz w:val="24"/>
          <w:szCs w:val="24"/>
          <w:lang w:eastAsia="ru-RU"/>
        </w:rPr>
        <w:t>С-Пб</w:t>
      </w:r>
      <w:proofErr w:type="gramEnd"/>
      <w:r w:rsidRPr="00642D3D">
        <w:rPr>
          <w:rFonts w:ascii="Times New Roman" w:eastAsia="Times New Roman" w:hAnsi="Times New Roman" w:cs="Times New Roman"/>
          <w:sz w:val="24"/>
          <w:szCs w:val="24"/>
          <w:lang w:eastAsia="ru-RU"/>
        </w:rPr>
        <w:t>., 2008</w:t>
      </w:r>
    </w:p>
    <w:p w:rsidR="00CC1635" w:rsidRPr="00642D3D" w:rsidRDefault="00CC1635" w:rsidP="00CC1635">
      <w:pPr>
        <w:spacing w:after="0" w:line="240" w:lineRule="auto"/>
        <w:ind w:left="426"/>
        <w:rPr>
          <w:rFonts w:ascii="Times New Roman" w:eastAsia="Times New Roman" w:hAnsi="Times New Roman" w:cs="Times New Roman"/>
          <w:sz w:val="24"/>
          <w:szCs w:val="24"/>
          <w:lang w:eastAsia="ru-RU"/>
        </w:rPr>
      </w:pPr>
    </w:p>
    <w:p w:rsidR="00CC1635" w:rsidRPr="00642D3D" w:rsidRDefault="00CC1635" w:rsidP="00CC1635">
      <w:pPr>
        <w:spacing w:after="0" w:line="240" w:lineRule="auto"/>
        <w:ind w:left="720"/>
        <w:jc w:val="both"/>
        <w:rPr>
          <w:rFonts w:ascii="Times New Roman" w:eastAsia="Times New Roman" w:hAnsi="Times New Roman" w:cs="Times New Roman"/>
          <w:sz w:val="24"/>
          <w:szCs w:val="24"/>
          <w:lang w:eastAsia="ru-RU"/>
        </w:rPr>
      </w:pPr>
    </w:p>
    <w:p w:rsidR="00CC1635" w:rsidRPr="00642D3D" w:rsidRDefault="00CC1635" w:rsidP="00CC1635">
      <w:pPr>
        <w:spacing w:after="0" w:line="240" w:lineRule="auto"/>
        <w:ind w:left="72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Содержание работы – развития и коррекции -  педагога-психолога:</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Азбука общения. (Основы коммуникации) Шипицына Л. М. </w:t>
      </w:r>
      <w:proofErr w:type="spellStart"/>
      <w:r w:rsidRPr="00642D3D">
        <w:rPr>
          <w:rFonts w:ascii="Times New Roman" w:eastAsia="Times New Roman" w:hAnsi="Times New Roman" w:cs="Times New Roman"/>
          <w:sz w:val="24"/>
          <w:szCs w:val="24"/>
          <w:lang w:eastAsia="ru-RU"/>
        </w:rPr>
        <w:t>Защиринская</w:t>
      </w:r>
      <w:proofErr w:type="spellEnd"/>
      <w:r w:rsidRPr="00642D3D">
        <w:rPr>
          <w:rFonts w:ascii="Times New Roman" w:eastAsia="Times New Roman" w:hAnsi="Times New Roman" w:cs="Times New Roman"/>
          <w:sz w:val="24"/>
          <w:szCs w:val="24"/>
          <w:lang w:eastAsia="ru-RU"/>
        </w:rPr>
        <w:t xml:space="preserve"> О. В. Воронова А. П. Нилова Т. А. С - П.,1996.  </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Адаптация ребенка к условиям детского сада. Соколовская Н.В. - Волгоград, 2008.</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Бернс Р. Развитие Я-концепции и воспитание. - М.,1986.</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Брязгунов</w:t>
      </w:r>
      <w:proofErr w:type="spellEnd"/>
      <w:r w:rsidRPr="00642D3D">
        <w:rPr>
          <w:rFonts w:ascii="Times New Roman" w:eastAsia="Times New Roman" w:hAnsi="Times New Roman" w:cs="Times New Roman"/>
          <w:sz w:val="24"/>
          <w:szCs w:val="24"/>
          <w:lang w:eastAsia="ru-RU"/>
        </w:rPr>
        <w:t xml:space="preserve"> И.П., </w:t>
      </w:r>
      <w:proofErr w:type="spellStart"/>
      <w:r w:rsidRPr="00642D3D">
        <w:rPr>
          <w:rFonts w:ascii="Times New Roman" w:eastAsia="Times New Roman" w:hAnsi="Times New Roman" w:cs="Times New Roman"/>
          <w:sz w:val="24"/>
          <w:szCs w:val="24"/>
          <w:lang w:eastAsia="ru-RU"/>
        </w:rPr>
        <w:t>Касатикова</w:t>
      </w:r>
      <w:proofErr w:type="spellEnd"/>
      <w:r w:rsidRPr="00642D3D">
        <w:rPr>
          <w:rFonts w:ascii="Times New Roman" w:eastAsia="Times New Roman" w:hAnsi="Times New Roman" w:cs="Times New Roman"/>
          <w:sz w:val="24"/>
          <w:szCs w:val="24"/>
          <w:lang w:eastAsia="ru-RU"/>
        </w:rPr>
        <w:t xml:space="preserve"> Е.В. Непоседливый ребенок.  - М., 2008.</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color w:val="2A2723"/>
          <w:sz w:val="24"/>
          <w:szCs w:val="24"/>
          <w:lang w:eastAsia="ru-RU"/>
        </w:rPr>
      </w:pPr>
      <w:proofErr w:type="spellStart"/>
      <w:r w:rsidRPr="00642D3D">
        <w:rPr>
          <w:rFonts w:ascii="Times New Roman" w:eastAsia="Times New Roman" w:hAnsi="Times New Roman" w:cs="Times New Roman"/>
          <w:sz w:val="24"/>
          <w:szCs w:val="24"/>
          <w:lang w:eastAsia="ru-RU"/>
        </w:rPr>
        <w:t>Галигузова</w:t>
      </w:r>
      <w:proofErr w:type="spellEnd"/>
      <w:r w:rsidRPr="00642D3D">
        <w:rPr>
          <w:rFonts w:ascii="Times New Roman" w:eastAsia="Times New Roman" w:hAnsi="Times New Roman" w:cs="Times New Roman"/>
          <w:sz w:val="24"/>
          <w:szCs w:val="24"/>
          <w:lang w:eastAsia="ru-RU"/>
        </w:rPr>
        <w:t xml:space="preserve"> Л. Н., Смирнова Е. О. Ступени общения. М., 1996.</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color w:val="2A2723"/>
          <w:sz w:val="24"/>
          <w:szCs w:val="24"/>
          <w:lang w:eastAsia="ru-RU"/>
        </w:rPr>
      </w:pPr>
      <w:proofErr w:type="spellStart"/>
      <w:r w:rsidRPr="00642D3D">
        <w:rPr>
          <w:rFonts w:ascii="Times New Roman" w:eastAsia="Times New Roman" w:hAnsi="Times New Roman" w:cs="Times New Roman"/>
          <w:color w:val="2A2723"/>
          <w:sz w:val="24"/>
          <w:szCs w:val="24"/>
          <w:lang w:eastAsia="ru-RU"/>
        </w:rPr>
        <w:t>Грабенко</w:t>
      </w:r>
      <w:proofErr w:type="spellEnd"/>
      <w:r w:rsidRPr="00642D3D">
        <w:rPr>
          <w:rFonts w:ascii="Times New Roman" w:eastAsia="Times New Roman" w:hAnsi="Times New Roman" w:cs="Times New Roman"/>
          <w:color w:val="2A2723"/>
          <w:sz w:val="24"/>
          <w:szCs w:val="24"/>
          <w:lang w:eastAsia="ru-RU"/>
        </w:rPr>
        <w:t xml:space="preserve"> Т.М., </w:t>
      </w:r>
      <w:proofErr w:type="spellStart"/>
      <w:r w:rsidRPr="00642D3D">
        <w:rPr>
          <w:rFonts w:ascii="Times New Roman" w:eastAsia="Times New Roman" w:hAnsi="Times New Roman" w:cs="Times New Roman"/>
          <w:color w:val="2A2723"/>
          <w:sz w:val="24"/>
          <w:szCs w:val="24"/>
          <w:lang w:eastAsia="ru-RU"/>
        </w:rPr>
        <w:t>Зинкевич</w:t>
      </w:r>
      <w:proofErr w:type="spellEnd"/>
      <w:r w:rsidRPr="00642D3D">
        <w:rPr>
          <w:rFonts w:ascii="Times New Roman" w:eastAsia="Times New Roman" w:hAnsi="Times New Roman" w:cs="Times New Roman"/>
          <w:color w:val="2A2723"/>
          <w:sz w:val="24"/>
          <w:szCs w:val="24"/>
          <w:lang w:eastAsia="ru-RU"/>
        </w:rPr>
        <w:t xml:space="preserve">-Евстигнеева Т.Д. Чудеса на песке. Песочная </w:t>
      </w:r>
      <w:proofErr w:type="spellStart"/>
      <w:r w:rsidRPr="00642D3D">
        <w:rPr>
          <w:rFonts w:ascii="Times New Roman" w:eastAsia="Times New Roman" w:hAnsi="Times New Roman" w:cs="Times New Roman"/>
          <w:color w:val="2A2723"/>
          <w:sz w:val="24"/>
          <w:szCs w:val="24"/>
          <w:lang w:eastAsia="ru-RU"/>
        </w:rPr>
        <w:t>игротерапия</w:t>
      </w:r>
      <w:proofErr w:type="spellEnd"/>
      <w:r w:rsidRPr="00642D3D">
        <w:rPr>
          <w:rFonts w:ascii="Times New Roman" w:eastAsia="Times New Roman" w:hAnsi="Times New Roman" w:cs="Times New Roman"/>
          <w:color w:val="2A2723"/>
          <w:sz w:val="24"/>
          <w:szCs w:val="24"/>
          <w:lang w:eastAsia="ru-RU"/>
        </w:rPr>
        <w:t>. - СПб.1998.</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Казанский Игры в самих себя. - М., 1995.</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Карабанова О. А. Игра в коррекции психического развития ребенка.-  М., 1997. </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Кряжева</w:t>
      </w:r>
      <w:proofErr w:type="spellEnd"/>
      <w:r w:rsidRPr="00642D3D">
        <w:rPr>
          <w:rFonts w:ascii="Times New Roman" w:eastAsia="Times New Roman" w:hAnsi="Times New Roman" w:cs="Times New Roman"/>
          <w:sz w:val="24"/>
          <w:szCs w:val="24"/>
          <w:lang w:eastAsia="ru-RU"/>
        </w:rPr>
        <w:t xml:space="preserve"> Н. Л. Развитие эмоционального мира детей. - Ярославль: Академия Развития, 1996.</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Г. </w:t>
      </w:r>
      <w:proofErr w:type="spellStart"/>
      <w:r w:rsidRPr="00642D3D">
        <w:rPr>
          <w:rFonts w:ascii="Times New Roman" w:eastAsia="Times New Roman" w:hAnsi="Times New Roman" w:cs="Times New Roman"/>
          <w:sz w:val="24"/>
          <w:szCs w:val="24"/>
          <w:lang w:eastAsia="ru-RU"/>
        </w:rPr>
        <w:t>Клауд</w:t>
      </w:r>
      <w:proofErr w:type="spellEnd"/>
      <w:r w:rsidRPr="00642D3D">
        <w:rPr>
          <w:rFonts w:ascii="Times New Roman" w:eastAsia="Times New Roman" w:hAnsi="Times New Roman" w:cs="Times New Roman"/>
          <w:sz w:val="24"/>
          <w:szCs w:val="24"/>
          <w:lang w:eastAsia="ru-RU"/>
        </w:rPr>
        <w:t xml:space="preserve"> и Д. </w:t>
      </w:r>
      <w:proofErr w:type="spellStart"/>
      <w:r w:rsidRPr="00642D3D">
        <w:rPr>
          <w:rFonts w:ascii="Times New Roman" w:eastAsia="Times New Roman" w:hAnsi="Times New Roman" w:cs="Times New Roman"/>
          <w:sz w:val="24"/>
          <w:szCs w:val="24"/>
          <w:lang w:eastAsia="ru-RU"/>
        </w:rPr>
        <w:t>Таунсенд</w:t>
      </w:r>
      <w:proofErr w:type="spellEnd"/>
      <w:r w:rsidRPr="00642D3D">
        <w:rPr>
          <w:rFonts w:ascii="Times New Roman" w:eastAsia="Times New Roman" w:hAnsi="Times New Roman" w:cs="Times New Roman"/>
          <w:sz w:val="24"/>
          <w:szCs w:val="24"/>
          <w:lang w:eastAsia="ru-RU"/>
        </w:rPr>
        <w:t xml:space="preserve"> «Дети: границы, границы»:-  М., «Триада»,2008</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color w:val="2A2723"/>
          <w:sz w:val="24"/>
          <w:szCs w:val="24"/>
          <w:lang w:eastAsia="ru-RU"/>
        </w:rPr>
      </w:pPr>
      <w:proofErr w:type="spellStart"/>
      <w:r w:rsidRPr="00642D3D">
        <w:rPr>
          <w:rFonts w:ascii="Times New Roman" w:eastAsia="Times New Roman" w:hAnsi="Times New Roman" w:cs="Times New Roman"/>
          <w:color w:val="2A2723"/>
          <w:sz w:val="24"/>
          <w:szCs w:val="24"/>
          <w:lang w:eastAsia="ru-RU"/>
        </w:rPr>
        <w:t>Грабенко</w:t>
      </w:r>
      <w:proofErr w:type="spellEnd"/>
      <w:r w:rsidRPr="00642D3D">
        <w:rPr>
          <w:rFonts w:ascii="Times New Roman" w:eastAsia="Times New Roman" w:hAnsi="Times New Roman" w:cs="Times New Roman"/>
          <w:color w:val="2A2723"/>
          <w:sz w:val="24"/>
          <w:szCs w:val="24"/>
          <w:lang w:eastAsia="ru-RU"/>
        </w:rPr>
        <w:t xml:space="preserve"> Т.М., </w:t>
      </w:r>
      <w:proofErr w:type="spellStart"/>
      <w:r w:rsidRPr="00642D3D">
        <w:rPr>
          <w:rFonts w:ascii="Times New Roman" w:eastAsia="Times New Roman" w:hAnsi="Times New Roman" w:cs="Times New Roman"/>
          <w:color w:val="2A2723"/>
          <w:sz w:val="24"/>
          <w:szCs w:val="24"/>
          <w:lang w:eastAsia="ru-RU"/>
        </w:rPr>
        <w:t>Зинкевич</w:t>
      </w:r>
      <w:proofErr w:type="spellEnd"/>
      <w:r w:rsidRPr="00642D3D">
        <w:rPr>
          <w:rFonts w:ascii="Times New Roman" w:eastAsia="Times New Roman" w:hAnsi="Times New Roman" w:cs="Times New Roman"/>
          <w:color w:val="2A2723"/>
          <w:sz w:val="24"/>
          <w:szCs w:val="24"/>
          <w:lang w:eastAsia="ru-RU"/>
        </w:rPr>
        <w:t xml:space="preserve">-Евстигнеева Т.Д. Чудеса на песке. Песочная </w:t>
      </w:r>
      <w:proofErr w:type="spellStart"/>
      <w:r w:rsidRPr="00642D3D">
        <w:rPr>
          <w:rFonts w:ascii="Times New Roman" w:eastAsia="Times New Roman" w:hAnsi="Times New Roman" w:cs="Times New Roman"/>
          <w:color w:val="2A2723"/>
          <w:sz w:val="24"/>
          <w:szCs w:val="24"/>
          <w:lang w:eastAsia="ru-RU"/>
        </w:rPr>
        <w:t>игротерапия</w:t>
      </w:r>
      <w:proofErr w:type="spellEnd"/>
      <w:r w:rsidRPr="00642D3D">
        <w:rPr>
          <w:rFonts w:ascii="Times New Roman" w:eastAsia="Times New Roman" w:hAnsi="Times New Roman" w:cs="Times New Roman"/>
          <w:color w:val="2A2723"/>
          <w:sz w:val="24"/>
          <w:szCs w:val="24"/>
          <w:lang w:eastAsia="ru-RU"/>
        </w:rPr>
        <w:t>. - СПб.1998.</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А.И. Захаров Неврозы у детей - СПб</w:t>
      </w:r>
      <w:proofErr w:type="gramStart"/>
      <w:r w:rsidRPr="00642D3D">
        <w:rPr>
          <w:rFonts w:ascii="Times New Roman" w:eastAsia="Times New Roman" w:hAnsi="Times New Roman" w:cs="Times New Roman"/>
          <w:sz w:val="24"/>
          <w:szCs w:val="24"/>
          <w:lang w:eastAsia="ru-RU"/>
        </w:rPr>
        <w:t xml:space="preserve">., </w:t>
      </w:r>
      <w:proofErr w:type="gramEnd"/>
      <w:r w:rsidRPr="00642D3D">
        <w:rPr>
          <w:rFonts w:ascii="Times New Roman" w:eastAsia="Times New Roman" w:hAnsi="Times New Roman" w:cs="Times New Roman"/>
          <w:sz w:val="24"/>
          <w:szCs w:val="24"/>
          <w:lang w:eastAsia="ru-RU"/>
        </w:rPr>
        <w:t>1996</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Примерная программа ДО «От рождения до школы» под ред. Н.Е. </w:t>
      </w:r>
      <w:proofErr w:type="spellStart"/>
      <w:r w:rsidRPr="00642D3D">
        <w:rPr>
          <w:rFonts w:ascii="Times New Roman" w:eastAsia="Times New Roman" w:hAnsi="Times New Roman" w:cs="Times New Roman"/>
          <w:sz w:val="24"/>
          <w:szCs w:val="24"/>
          <w:lang w:eastAsia="ru-RU"/>
        </w:rPr>
        <w:t>Вераксы</w:t>
      </w:r>
      <w:proofErr w:type="spellEnd"/>
      <w:r w:rsidRPr="00642D3D">
        <w:rPr>
          <w:rFonts w:ascii="Times New Roman" w:eastAsia="Times New Roman" w:hAnsi="Times New Roman" w:cs="Times New Roman"/>
          <w:sz w:val="24"/>
          <w:szCs w:val="24"/>
          <w:lang w:eastAsia="ru-RU"/>
        </w:rPr>
        <w:t>, Т.С. Комаровой и М.А. Васильевой – М.: МОЗАИКА – СИНТЕЗ, 2014</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Рахматшаева</w:t>
      </w:r>
      <w:proofErr w:type="spellEnd"/>
      <w:r w:rsidRPr="00642D3D">
        <w:rPr>
          <w:rFonts w:ascii="Times New Roman" w:eastAsia="Times New Roman" w:hAnsi="Times New Roman" w:cs="Times New Roman"/>
          <w:sz w:val="24"/>
          <w:szCs w:val="24"/>
          <w:lang w:eastAsia="ru-RU"/>
        </w:rPr>
        <w:t xml:space="preserve"> В. Грамматика общения. - М., 1955.</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Сатир В. Как строить себя и свою семью. - М., 1992.</w:t>
      </w:r>
    </w:p>
    <w:p w:rsidR="00CC1635" w:rsidRPr="00642D3D" w:rsidRDefault="00CC1635" w:rsidP="00CC1635">
      <w:pPr>
        <w:numPr>
          <w:ilvl w:val="0"/>
          <w:numId w:val="13"/>
        </w:numPr>
        <w:spacing w:after="0" w:line="240" w:lineRule="auto"/>
        <w:ind w:hanging="359"/>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Н. М. </w:t>
      </w:r>
      <w:proofErr w:type="spellStart"/>
      <w:r w:rsidRPr="00642D3D">
        <w:rPr>
          <w:rFonts w:ascii="Times New Roman" w:eastAsia="Times New Roman" w:hAnsi="Times New Roman" w:cs="Times New Roman"/>
          <w:sz w:val="24"/>
          <w:szCs w:val="24"/>
          <w:lang w:eastAsia="ru-RU"/>
        </w:rPr>
        <w:t>Жариков</w:t>
      </w:r>
      <w:proofErr w:type="spellEnd"/>
      <w:r w:rsidRPr="00642D3D">
        <w:rPr>
          <w:rFonts w:ascii="Times New Roman" w:eastAsia="Times New Roman" w:hAnsi="Times New Roman" w:cs="Times New Roman"/>
          <w:sz w:val="24"/>
          <w:szCs w:val="24"/>
          <w:lang w:eastAsia="ru-RU"/>
        </w:rPr>
        <w:t xml:space="preserve"> Психиатрия -М. «Медицина». 2002</w:t>
      </w:r>
    </w:p>
    <w:p w:rsidR="00CC1635" w:rsidRPr="00642D3D" w:rsidRDefault="00CC1635" w:rsidP="00CC1635">
      <w:pPr>
        <w:spacing w:after="0" w:line="240" w:lineRule="auto"/>
        <w:ind w:firstLine="142"/>
        <w:jc w:val="center"/>
        <w:rPr>
          <w:rFonts w:ascii="Times New Roman" w:eastAsia="Times New Roman" w:hAnsi="Times New Roman" w:cs="Times New Roman"/>
          <w:sz w:val="24"/>
          <w:szCs w:val="24"/>
          <w:lang w:eastAsia="ru-RU"/>
        </w:rPr>
      </w:pPr>
    </w:p>
    <w:p w:rsidR="00CC1635" w:rsidRPr="00642D3D" w:rsidRDefault="00CC1635" w:rsidP="00CC1635">
      <w:pPr>
        <w:tabs>
          <w:tab w:val="left" w:pos="7334"/>
        </w:tabs>
        <w:spacing w:after="0" w:line="240" w:lineRule="auto"/>
        <w:ind w:left="361"/>
        <w:contextualSpacing/>
        <w:jc w:val="both"/>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Образовательная область «Физическое развитие»</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Новикова И. М. Формирование представлений о здоровом образе жизни у дошкольников. — М.; Мозаика-Синтез, 2009-2010.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Пензулаева</w:t>
      </w:r>
      <w:proofErr w:type="spellEnd"/>
      <w:r w:rsidRPr="00642D3D">
        <w:rPr>
          <w:rFonts w:ascii="Times New Roman" w:eastAsia="Times New Roman" w:hAnsi="Times New Roman" w:cs="Times New Roman"/>
          <w:sz w:val="24"/>
          <w:szCs w:val="24"/>
          <w:lang w:eastAsia="ru-RU"/>
        </w:rPr>
        <w:t xml:space="preserve"> Л. И. Оздоровительная гимнастика для детей 3-7 лет. — М.: Мозаика-Синтез, 2009-2010.</w:t>
      </w:r>
    </w:p>
    <w:p w:rsidR="00CC1635" w:rsidRPr="00642D3D" w:rsidRDefault="00CC1635" w:rsidP="00CC1635">
      <w:pPr>
        <w:numPr>
          <w:ilvl w:val="0"/>
          <w:numId w:val="11"/>
        </w:numPr>
        <w:spacing w:after="0" w:line="240" w:lineRule="auto"/>
        <w:ind w:right="-1"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Пензулаева</w:t>
      </w:r>
      <w:proofErr w:type="spellEnd"/>
      <w:r w:rsidRPr="00642D3D">
        <w:rPr>
          <w:rFonts w:ascii="Times New Roman" w:eastAsia="Times New Roman" w:hAnsi="Times New Roman" w:cs="Times New Roman"/>
          <w:sz w:val="24"/>
          <w:szCs w:val="24"/>
          <w:lang w:eastAsia="ru-RU"/>
        </w:rPr>
        <w:t xml:space="preserve"> Л. И. Физкультурные занятия в детском саду. Вторая младшая группа. — М.: Мозаика-Синтез, 2009-2010.</w:t>
      </w:r>
    </w:p>
    <w:p w:rsidR="00CC1635" w:rsidRPr="00642D3D" w:rsidRDefault="00CC1635" w:rsidP="00CC1635">
      <w:pPr>
        <w:numPr>
          <w:ilvl w:val="0"/>
          <w:numId w:val="11"/>
        </w:numPr>
        <w:spacing w:after="0" w:line="240" w:lineRule="auto"/>
        <w:ind w:right="-1"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Пензулаева</w:t>
      </w:r>
      <w:proofErr w:type="spellEnd"/>
      <w:r w:rsidRPr="00642D3D">
        <w:rPr>
          <w:rFonts w:ascii="Times New Roman" w:eastAsia="Times New Roman" w:hAnsi="Times New Roman" w:cs="Times New Roman"/>
          <w:sz w:val="24"/>
          <w:szCs w:val="24"/>
          <w:lang w:eastAsia="ru-RU"/>
        </w:rPr>
        <w:t xml:space="preserve"> Л. И. Физкультурные занятия в детском саду. Средняя группа</w:t>
      </w:r>
      <w:proofErr w:type="gramStart"/>
      <w:r w:rsidRPr="00642D3D">
        <w:rPr>
          <w:rFonts w:ascii="Times New Roman" w:eastAsia="Times New Roman" w:hAnsi="Times New Roman" w:cs="Times New Roman"/>
          <w:sz w:val="24"/>
          <w:szCs w:val="24"/>
          <w:lang w:eastAsia="ru-RU"/>
        </w:rPr>
        <w:t>.-</w:t>
      </w:r>
      <w:proofErr w:type="gramEnd"/>
      <w:r w:rsidRPr="00642D3D">
        <w:rPr>
          <w:rFonts w:ascii="Times New Roman" w:eastAsia="Times New Roman" w:hAnsi="Times New Roman" w:cs="Times New Roman"/>
          <w:sz w:val="24"/>
          <w:szCs w:val="24"/>
          <w:lang w:eastAsia="ru-RU"/>
        </w:rPr>
        <w:t>М.: Мозаика-Синтез, 2009-2010.</w:t>
      </w:r>
    </w:p>
    <w:p w:rsidR="00CC1635" w:rsidRPr="00642D3D" w:rsidRDefault="00CC1635" w:rsidP="00CC1635">
      <w:pPr>
        <w:numPr>
          <w:ilvl w:val="0"/>
          <w:numId w:val="11"/>
        </w:numPr>
        <w:spacing w:after="0" w:line="240" w:lineRule="auto"/>
        <w:ind w:right="-1"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Пензулаева</w:t>
      </w:r>
      <w:proofErr w:type="spellEnd"/>
      <w:r w:rsidRPr="00642D3D">
        <w:rPr>
          <w:rFonts w:ascii="Times New Roman" w:eastAsia="Times New Roman" w:hAnsi="Times New Roman" w:cs="Times New Roman"/>
          <w:sz w:val="24"/>
          <w:szCs w:val="24"/>
          <w:lang w:eastAsia="ru-RU"/>
        </w:rPr>
        <w:t xml:space="preserve"> Л.И. Физкультурные занятия в детском саду. Старшая группа. - М.: Мозаика-Синтез, 2010.</w:t>
      </w:r>
    </w:p>
    <w:p w:rsidR="00CC1635" w:rsidRPr="00642D3D" w:rsidRDefault="00CC1635" w:rsidP="00CC1635">
      <w:pPr>
        <w:numPr>
          <w:ilvl w:val="0"/>
          <w:numId w:val="11"/>
        </w:numPr>
        <w:spacing w:after="0" w:line="240" w:lineRule="auto"/>
        <w:ind w:right="-1" w:hanging="359"/>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С.Я. </w:t>
      </w:r>
      <w:proofErr w:type="spellStart"/>
      <w:r w:rsidRPr="00642D3D">
        <w:rPr>
          <w:rFonts w:ascii="Times New Roman" w:eastAsia="Times New Roman" w:hAnsi="Times New Roman" w:cs="Times New Roman"/>
          <w:sz w:val="24"/>
          <w:szCs w:val="24"/>
          <w:lang w:eastAsia="ru-RU"/>
        </w:rPr>
        <w:t>Лайзане</w:t>
      </w:r>
      <w:proofErr w:type="spellEnd"/>
      <w:r w:rsidRPr="00642D3D">
        <w:rPr>
          <w:rFonts w:ascii="Times New Roman" w:eastAsia="Times New Roman" w:hAnsi="Times New Roman" w:cs="Times New Roman"/>
          <w:sz w:val="24"/>
          <w:szCs w:val="24"/>
          <w:lang w:eastAsia="ru-RU"/>
        </w:rPr>
        <w:t xml:space="preserve"> «Физическая культура для малышей» М. «Просвещение» 1987г.</w:t>
      </w:r>
    </w:p>
    <w:p w:rsidR="00CC1635" w:rsidRPr="00642D3D" w:rsidRDefault="00CC1635" w:rsidP="00CC1635">
      <w:pPr>
        <w:numPr>
          <w:ilvl w:val="0"/>
          <w:numId w:val="11"/>
        </w:numPr>
        <w:spacing w:after="0" w:line="240" w:lineRule="auto"/>
        <w:ind w:right="-1"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Степаненкова</w:t>
      </w:r>
      <w:proofErr w:type="spellEnd"/>
      <w:r w:rsidRPr="00642D3D">
        <w:rPr>
          <w:rFonts w:ascii="Times New Roman" w:eastAsia="Times New Roman" w:hAnsi="Times New Roman" w:cs="Times New Roman"/>
          <w:sz w:val="24"/>
          <w:szCs w:val="24"/>
          <w:lang w:eastAsia="ru-RU"/>
        </w:rPr>
        <w:t xml:space="preserve"> Э. Я. Методика физического воспитания. — М., 2005.</w:t>
      </w:r>
    </w:p>
    <w:p w:rsidR="00CC1635" w:rsidRPr="00642D3D" w:rsidRDefault="00CC1635" w:rsidP="00CC1635">
      <w:pPr>
        <w:tabs>
          <w:tab w:val="left" w:pos="7334"/>
        </w:tabs>
        <w:spacing w:after="0" w:line="240" w:lineRule="auto"/>
        <w:ind w:left="361"/>
        <w:contextualSpacing/>
        <w:jc w:val="both"/>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CC1635" w:rsidRPr="00642D3D" w:rsidRDefault="00CC1635" w:rsidP="00CC1635">
      <w:pPr>
        <w:numPr>
          <w:ilvl w:val="0"/>
          <w:numId w:val="24"/>
        </w:numPr>
        <w:tabs>
          <w:tab w:val="left" w:pos="7334"/>
        </w:tabs>
        <w:spacing w:after="0" w:line="240" w:lineRule="auto"/>
        <w:contextualSpacing/>
        <w:jc w:val="both"/>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sz w:val="24"/>
          <w:szCs w:val="24"/>
          <w:lang w:eastAsia="ru-RU"/>
        </w:rPr>
        <w:t>Авдеева Н.Н, Князева О.Л.,.</w:t>
      </w:r>
      <w:proofErr w:type="spellStart"/>
      <w:r w:rsidRPr="00642D3D">
        <w:rPr>
          <w:rFonts w:ascii="Times New Roman" w:eastAsia="Times New Roman" w:hAnsi="Times New Roman" w:cs="Times New Roman"/>
          <w:sz w:val="24"/>
          <w:szCs w:val="24"/>
          <w:lang w:eastAsia="ru-RU"/>
        </w:rPr>
        <w:t>Стеркина</w:t>
      </w:r>
      <w:proofErr w:type="spellEnd"/>
      <w:r w:rsidRPr="00642D3D">
        <w:rPr>
          <w:rFonts w:ascii="Times New Roman" w:eastAsia="Times New Roman" w:hAnsi="Times New Roman" w:cs="Times New Roman"/>
          <w:sz w:val="24"/>
          <w:szCs w:val="24"/>
          <w:lang w:eastAsia="ru-RU"/>
        </w:rPr>
        <w:t xml:space="preserve"> Р.Б «Основы безопасности детей дошкольного возраста». – М. Мозаика-Синтез, 2010 </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Губанова Н. Ф. Игровая деятельность в детском саду. — М.: Мозаика-Синтез, 2006-2010.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Губанова Н. Ф. Развитие игровой деятельности. Система работы в первой младшей группе детского сада. — М.: Мозаика-Синтез, 2007-2010.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Губанова Н. Ф. Развитие игровой деятельности. Система работы во второй младшей группе детского сада. — М.: Мозаика-Синтез, 2008-2010,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Гу6анова Н. Ф. Развитие игровой деятельности. Система работы в средней группе детского сада. </w:t>
      </w:r>
      <w:proofErr w:type="gramStart"/>
      <w:r w:rsidRPr="00642D3D">
        <w:rPr>
          <w:rFonts w:ascii="Times New Roman" w:eastAsia="Times New Roman" w:hAnsi="Times New Roman" w:cs="Times New Roman"/>
          <w:sz w:val="24"/>
          <w:szCs w:val="24"/>
          <w:lang w:eastAsia="ru-RU"/>
        </w:rPr>
        <w:t>—М</w:t>
      </w:r>
      <w:proofErr w:type="gramEnd"/>
      <w:r w:rsidRPr="00642D3D">
        <w:rPr>
          <w:rFonts w:ascii="Times New Roman" w:eastAsia="Times New Roman" w:hAnsi="Times New Roman" w:cs="Times New Roman"/>
          <w:sz w:val="24"/>
          <w:szCs w:val="24"/>
          <w:lang w:eastAsia="ru-RU"/>
        </w:rPr>
        <w:t>,: Мозаика-Синтез, 2009-2010.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Зацепин'а</w:t>
      </w:r>
      <w:proofErr w:type="spellEnd"/>
      <w:r w:rsidRPr="00642D3D">
        <w:rPr>
          <w:rFonts w:ascii="Times New Roman" w:eastAsia="Times New Roman" w:hAnsi="Times New Roman" w:cs="Times New Roman"/>
          <w:sz w:val="24"/>
          <w:szCs w:val="24"/>
          <w:lang w:eastAsia="ru-RU"/>
        </w:rPr>
        <w:t xml:space="preserve"> М. Б. Дни воинской славы. Патриотическое воспитание дошкольников. — М.: Мозаика-Синтез, 2008-2010.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Изд. «Мозаика — Синтез» М. 2014г.Творим и мастерим. Ручной труд в детском саду и дома</w:t>
      </w:r>
      <w:proofErr w:type="gramStart"/>
      <w:r w:rsidRPr="00642D3D">
        <w:rPr>
          <w:rFonts w:ascii="Times New Roman" w:eastAsia="Times New Roman" w:hAnsi="Times New Roman" w:cs="Times New Roman"/>
          <w:sz w:val="24"/>
          <w:szCs w:val="24"/>
          <w:lang w:eastAsia="ru-RU"/>
        </w:rPr>
        <w:t>.-</w:t>
      </w:r>
      <w:proofErr w:type="gramEnd"/>
      <w:r w:rsidRPr="00642D3D">
        <w:rPr>
          <w:rFonts w:ascii="Times New Roman" w:eastAsia="Times New Roman" w:hAnsi="Times New Roman" w:cs="Times New Roman"/>
          <w:sz w:val="24"/>
          <w:szCs w:val="24"/>
          <w:lang w:eastAsia="ru-RU"/>
        </w:rPr>
        <w:t>М.: Мозаика-Синтез, 2007-2010.</w:t>
      </w:r>
    </w:p>
    <w:p w:rsidR="00CC1635" w:rsidRPr="00642D3D" w:rsidRDefault="00CC1635" w:rsidP="00CC1635">
      <w:pPr>
        <w:tabs>
          <w:tab w:val="left" w:pos="7334"/>
        </w:tabs>
        <w:spacing w:after="0" w:line="240" w:lineRule="auto"/>
        <w:ind w:left="720"/>
        <w:jc w:val="both"/>
        <w:rPr>
          <w:rFonts w:ascii="Times New Roman" w:eastAsia="Times New Roman" w:hAnsi="Times New Roman" w:cs="Times New Roman"/>
          <w:sz w:val="24"/>
          <w:szCs w:val="24"/>
          <w:lang w:eastAsia="ru-RU"/>
        </w:rPr>
      </w:pPr>
    </w:p>
    <w:p w:rsidR="00CC1635" w:rsidRPr="00642D3D" w:rsidRDefault="00CC1635" w:rsidP="00CC1635">
      <w:pPr>
        <w:tabs>
          <w:tab w:val="left" w:pos="7334"/>
        </w:tabs>
        <w:spacing w:after="0" w:line="240" w:lineRule="auto"/>
        <w:ind w:left="72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lastRenderedPageBreak/>
        <w:t>Образовательная область «Познавательное развитие»</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Веракса</w:t>
      </w:r>
      <w:proofErr w:type="spellEnd"/>
      <w:r w:rsidRPr="00642D3D">
        <w:rPr>
          <w:rFonts w:ascii="Times New Roman" w:eastAsia="Times New Roman" w:hAnsi="Times New Roman" w:cs="Times New Roman"/>
          <w:sz w:val="24"/>
          <w:szCs w:val="24"/>
          <w:lang w:eastAsia="ru-RU"/>
        </w:rPr>
        <w:t xml:space="preserve"> Н. Е., </w:t>
      </w:r>
      <w:proofErr w:type="spellStart"/>
      <w:r w:rsidRPr="00642D3D">
        <w:rPr>
          <w:rFonts w:ascii="Times New Roman" w:eastAsia="Times New Roman" w:hAnsi="Times New Roman" w:cs="Times New Roman"/>
          <w:sz w:val="24"/>
          <w:szCs w:val="24"/>
          <w:lang w:eastAsia="ru-RU"/>
        </w:rPr>
        <w:t>Веракса</w:t>
      </w:r>
      <w:proofErr w:type="spellEnd"/>
      <w:r w:rsidRPr="00642D3D">
        <w:rPr>
          <w:rFonts w:ascii="Times New Roman" w:eastAsia="Times New Roman" w:hAnsi="Times New Roman" w:cs="Times New Roman"/>
          <w:sz w:val="24"/>
          <w:szCs w:val="24"/>
          <w:lang w:eastAsia="ru-RU"/>
        </w:rPr>
        <w:t xml:space="preserve"> А. Н. Проектная деятельность дошкольников</w:t>
      </w:r>
      <w:proofErr w:type="gramStart"/>
      <w:r w:rsidRPr="00642D3D">
        <w:rPr>
          <w:rFonts w:ascii="Times New Roman" w:eastAsia="Times New Roman" w:hAnsi="Times New Roman" w:cs="Times New Roman"/>
          <w:sz w:val="24"/>
          <w:szCs w:val="24"/>
          <w:lang w:eastAsia="ru-RU"/>
        </w:rPr>
        <w:t>.-</w:t>
      </w:r>
      <w:proofErr w:type="gramEnd"/>
      <w:r w:rsidRPr="00642D3D">
        <w:rPr>
          <w:rFonts w:ascii="Times New Roman" w:eastAsia="Times New Roman" w:hAnsi="Times New Roman" w:cs="Times New Roman"/>
          <w:sz w:val="24"/>
          <w:szCs w:val="24"/>
          <w:lang w:eastAsia="ru-RU"/>
        </w:rPr>
        <w:t>М.: Мозаика-Синтез, 2008-2010.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Куцакова</w:t>
      </w:r>
      <w:proofErr w:type="spellEnd"/>
      <w:r w:rsidRPr="00642D3D">
        <w:rPr>
          <w:rFonts w:ascii="Times New Roman" w:eastAsia="Times New Roman" w:hAnsi="Times New Roman" w:cs="Times New Roman"/>
          <w:sz w:val="24"/>
          <w:szCs w:val="24"/>
          <w:lang w:eastAsia="ru-RU"/>
        </w:rPr>
        <w:t xml:space="preserve"> Л. В. Занятия по конструированию из строительного материала в средней группе детского сада. —М.: Мозаика-Синтез, 2006-2010.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Куцакова</w:t>
      </w:r>
      <w:proofErr w:type="spellEnd"/>
      <w:r w:rsidRPr="00642D3D">
        <w:rPr>
          <w:rFonts w:ascii="Times New Roman" w:eastAsia="Times New Roman" w:hAnsi="Times New Roman" w:cs="Times New Roman"/>
          <w:sz w:val="24"/>
          <w:szCs w:val="24"/>
          <w:lang w:eastAsia="ru-RU"/>
        </w:rPr>
        <w:t xml:space="preserve"> Л. В. Занятия по конструированию из строительного материала в старшей группе детского сада. — М.: Мозаика-Синтез, 2006-2010.</w:t>
      </w:r>
    </w:p>
    <w:p w:rsidR="00CC1635" w:rsidRPr="00642D3D" w:rsidRDefault="00CC1635" w:rsidP="00CC1635">
      <w:pPr>
        <w:numPr>
          <w:ilvl w:val="0"/>
          <w:numId w:val="11"/>
        </w:numPr>
        <w:spacing w:after="0" w:line="240" w:lineRule="auto"/>
        <w:ind w:right="1555"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Куцакова</w:t>
      </w:r>
      <w:proofErr w:type="spellEnd"/>
      <w:r w:rsidRPr="00642D3D">
        <w:rPr>
          <w:rFonts w:ascii="Times New Roman" w:eastAsia="Times New Roman" w:hAnsi="Times New Roman" w:cs="Times New Roman"/>
          <w:sz w:val="24"/>
          <w:szCs w:val="24"/>
          <w:lang w:eastAsia="ru-RU"/>
        </w:rPr>
        <w:t xml:space="preserve"> Л. В. Занятия по конструированию из строительного материала в подготовительной к школе группе детского сада. —М.; Мозаика-Синтез, 2006-2010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Арапов А.П. и </w:t>
      </w:r>
      <w:proofErr w:type="spellStart"/>
      <w:r w:rsidRPr="00642D3D">
        <w:rPr>
          <w:rFonts w:ascii="Times New Roman" w:eastAsia="Times New Roman" w:hAnsi="Times New Roman" w:cs="Times New Roman"/>
          <w:sz w:val="24"/>
          <w:szCs w:val="24"/>
          <w:lang w:eastAsia="ru-RU"/>
        </w:rPr>
        <w:t>Скарева</w:t>
      </w:r>
      <w:proofErr w:type="spellEnd"/>
      <w:r w:rsidRPr="00642D3D">
        <w:rPr>
          <w:rFonts w:ascii="Times New Roman" w:eastAsia="Times New Roman" w:hAnsi="Times New Roman" w:cs="Times New Roman"/>
          <w:sz w:val="24"/>
          <w:szCs w:val="24"/>
          <w:lang w:eastAsia="ru-RU"/>
        </w:rPr>
        <w:t xml:space="preserve"> Н. А. Формирование элементарных математических представлений. — М.: Мозаика-Синтез, 2006-2010.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Помораева</w:t>
      </w:r>
      <w:proofErr w:type="spellEnd"/>
      <w:r w:rsidRPr="00642D3D">
        <w:rPr>
          <w:rFonts w:ascii="Times New Roman" w:eastAsia="Times New Roman" w:hAnsi="Times New Roman" w:cs="Times New Roman"/>
          <w:sz w:val="24"/>
          <w:szCs w:val="24"/>
          <w:lang w:eastAsia="ru-RU"/>
        </w:rPr>
        <w:t xml:space="preserve"> И. А., </w:t>
      </w:r>
      <w:proofErr w:type="spellStart"/>
      <w:r w:rsidRPr="00642D3D">
        <w:rPr>
          <w:rFonts w:ascii="Times New Roman" w:eastAsia="Times New Roman" w:hAnsi="Times New Roman" w:cs="Times New Roman"/>
          <w:sz w:val="24"/>
          <w:szCs w:val="24"/>
          <w:lang w:eastAsia="ru-RU"/>
        </w:rPr>
        <w:t>Позина</w:t>
      </w:r>
      <w:proofErr w:type="spellEnd"/>
      <w:r w:rsidRPr="00642D3D">
        <w:rPr>
          <w:rFonts w:ascii="Times New Roman" w:eastAsia="Times New Roman" w:hAnsi="Times New Roman" w:cs="Times New Roman"/>
          <w:sz w:val="24"/>
          <w:szCs w:val="24"/>
          <w:lang w:eastAsia="ru-RU"/>
        </w:rPr>
        <w:t xml:space="preserve"> В. А. Занятия по формированию элементарных математических представлений во второй младшей группе детского сада: Планы занятий. —М.: Мозаика-Синтез, 2006-2010.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Помораева</w:t>
      </w:r>
      <w:proofErr w:type="spellEnd"/>
      <w:r w:rsidRPr="00642D3D">
        <w:rPr>
          <w:rFonts w:ascii="Times New Roman" w:eastAsia="Times New Roman" w:hAnsi="Times New Roman" w:cs="Times New Roman"/>
          <w:sz w:val="24"/>
          <w:szCs w:val="24"/>
          <w:lang w:eastAsia="ru-RU"/>
        </w:rPr>
        <w:t xml:space="preserve"> И. А., </w:t>
      </w:r>
      <w:proofErr w:type="spellStart"/>
      <w:r w:rsidRPr="00642D3D">
        <w:rPr>
          <w:rFonts w:ascii="Times New Roman" w:eastAsia="Times New Roman" w:hAnsi="Times New Roman" w:cs="Times New Roman"/>
          <w:sz w:val="24"/>
          <w:szCs w:val="24"/>
          <w:lang w:eastAsia="ru-RU"/>
        </w:rPr>
        <w:t>Позина</w:t>
      </w:r>
      <w:proofErr w:type="spellEnd"/>
      <w:r w:rsidRPr="00642D3D">
        <w:rPr>
          <w:rFonts w:ascii="Times New Roman" w:eastAsia="Times New Roman" w:hAnsi="Times New Roman" w:cs="Times New Roman"/>
          <w:sz w:val="24"/>
          <w:szCs w:val="24"/>
          <w:lang w:eastAsia="ru-RU"/>
        </w:rPr>
        <w:t xml:space="preserve"> В. А. Занятия по формированию элементарных математических представлений в средней группе детского сада: Планы занятий</w:t>
      </w:r>
      <w:proofErr w:type="gramStart"/>
      <w:r w:rsidRPr="00642D3D">
        <w:rPr>
          <w:rFonts w:ascii="Times New Roman" w:eastAsia="Times New Roman" w:hAnsi="Times New Roman" w:cs="Times New Roman"/>
          <w:sz w:val="24"/>
          <w:szCs w:val="24"/>
          <w:lang w:eastAsia="ru-RU"/>
        </w:rPr>
        <w:t>.-</w:t>
      </w:r>
      <w:proofErr w:type="gramEnd"/>
      <w:r w:rsidRPr="00642D3D">
        <w:rPr>
          <w:rFonts w:ascii="Times New Roman" w:eastAsia="Times New Roman" w:hAnsi="Times New Roman" w:cs="Times New Roman"/>
          <w:sz w:val="24"/>
          <w:szCs w:val="24"/>
          <w:lang w:eastAsia="ru-RU"/>
        </w:rPr>
        <w:t>М.: Мозаика-Синтез, 2006-2010.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Помораева</w:t>
      </w:r>
      <w:proofErr w:type="spellEnd"/>
      <w:r w:rsidRPr="00642D3D">
        <w:rPr>
          <w:rFonts w:ascii="Times New Roman" w:eastAsia="Times New Roman" w:hAnsi="Times New Roman" w:cs="Times New Roman"/>
          <w:sz w:val="24"/>
          <w:szCs w:val="24"/>
          <w:lang w:eastAsia="ru-RU"/>
        </w:rPr>
        <w:t xml:space="preserve"> И. А., </w:t>
      </w:r>
      <w:proofErr w:type="spellStart"/>
      <w:r w:rsidRPr="00642D3D">
        <w:rPr>
          <w:rFonts w:ascii="Times New Roman" w:eastAsia="Times New Roman" w:hAnsi="Times New Roman" w:cs="Times New Roman"/>
          <w:sz w:val="24"/>
          <w:szCs w:val="24"/>
          <w:lang w:eastAsia="ru-RU"/>
        </w:rPr>
        <w:t>Позина</w:t>
      </w:r>
      <w:proofErr w:type="spellEnd"/>
      <w:r w:rsidRPr="00642D3D">
        <w:rPr>
          <w:rFonts w:ascii="Times New Roman" w:eastAsia="Times New Roman" w:hAnsi="Times New Roman" w:cs="Times New Roman"/>
          <w:sz w:val="24"/>
          <w:szCs w:val="24"/>
          <w:lang w:eastAsia="ru-RU"/>
        </w:rPr>
        <w:t xml:space="preserve"> В. А. Занятия по формированию элементарных математических представлений в старшей группе детского сада: Планы </w:t>
      </w:r>
      <w:proofErr w:type="spellStart"/>
      <w:proofErr w:type="gramStart"/>
      <w:r w:rsidRPr="00642D3D">
        <w:rPr>
          <w:rFonts w:ascii="Times New Roman" w:eastAsia="Times New Roman" w:hAnsi="Times New Roman" w:cs="Times New Roman"/>
          <w:sz w:val="24"/>
          <w:szCs w:val="24"/>
          <w:lang w:eastAsia="ru-RU"/>
        </w:rPr>
        <w:t>заня</w:t>
      </w:r>
      <w:proofErr w:type="spellEnd"/>
      <w:r w:rsidRPr="00642D3D">
        <w:rPr>
          <w:rFonts w:ascii="Times New Roman" w:eastAsia="Times New Roman" w:hAnsi="Times New Roman" w:cs="Times New Roman"/>
          <w:sz w:val="24"/>
          <w:szCs w:val="24"/>
          <w:lang w:eastAsia="ru-RU"/>
        </w:rPr>
        <w:t>-</w:t>
      </w:r>
      <w:proofErr w:type="spellStart"/>
      <w:r w:rsidRPr="00642D3D">
        <w:rPr>
          <w:rFonts w:ascii="Times New Roman" w:eastAsia="Times New Roman" w:hAnsi="Times New Roman" w:cs="Times New Roman"/>
          <w:sz w:val="24"/>
          <w:szCs w:val="24"/>
          <w:lang w:eastAsia="ru-RU"/>
        </w:rPr>
        <w:t>тий</w:t>
      </w:r>
      <w:proofErr w:type="spellEnd"/>
      <w:proofErr w:type="gramEnd"/>
      <w:r w:rsidRPr="00642D3D">
        <w:rPr>
          <w:rFonts w:ascii="Times New Roman" w:eastAsia="Times New Roman" w:hAnsi="Times New Roman" w:cs="Times New Roman"/>
          <w:sz w:val="24"/>
          <w:szCs w:val="24"/>
          <w:lang w:eastAsia="ru-RU"/>
        </w:rPr>
        <w:t>.-М.; Мозаика-Синтез, 2009-2010.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Рабочие тетради</w:t>
      </w:r>
    </w:p>
    <w:p w:rsidR="00CC1635" w:rsidRPr="00642D3D" w:rsidRDefault="00CC1635" w:rsidP="00CC1635">
      <w:pPr>
        <w:spacing w:after="0" w:line="240" w:lineRule="auto"/>
        <w:ind w:left="720"/>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Плакаты большого формата</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Цвет. —М.: Мозаика-Синтез, 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Форма. — М.: Мозаика-Синтез, 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Цифры, —М.: Мозаика-Синтез, 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Дыбина</w:t>
      </w:r>
      <w:proofErr w:type="spellEnd"/>
      <w:r w:rsidRPr="00642D3D">
        <w:rPr>
          <w:rFonts w:ascii="Times New Roman" w:eastAsia="Times New Roman" w:hAnsi="Times New Roman" w:cs="Times New Roman"/>
          <w:sz w:val="24"/>
          <w:szCs w:val="24"/>
          <w:lang w:eastAsia="ru-RU"/>
        </w:rPr>
        <w:t xml:space="preserve"> О. Б. Ребенок и окружающий мир. — М.: Мозаика-Синтез, 2005-2010.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Дыбина</w:t>
      </w:r>
      <w:proofErr w:type="spellEnd"/>
      <w:r w:rsidRPr="00642D3D">
        <w:rPr>
          <w:rFonts w:ascii="Times New Roman" w:eastAsia="Times New Roman" w:hAnsi="Times New Roman" w:cs="Times New Roman"/>
          <w:sz w:val="24"/>
          <w:szCs w:val="24"/>
          <w:lang w:eastAsia="ru-RU"/>
        </w:rPr>
        <w:t xml:space="preserve"> О. Б. Предметный мир как средство формирования творчества детей</w:t>
      </w:r>
      <w:proofErr w:type="gramStart"/>
      <w:r w:rsidRPr="00642D3D">
        <w:rPr>
          <w:rFonts w:ascii="Times New Roman" w:eastAsia="Times New Roman" w:hAnsi="Times New Roman" w:cs="Times New Roman"/>
          <w:sz w:val="24"/>
          <w:szCs w:val="24"/>
          <w:lang w:eastAsia="ru-RU"/>
        </w:rPr>
        <w:t>.-</w:t>
      </w:r>
      <w:proofErr w:type="gramEnd"/>
      <w:r w:rsidRPr="00642D3D">
        <w:rPr>
          <w:rFonts w:ascii="Times New Roman" w:eastAsia="Times New Roman" w:hAnsi="Times New Roman" w:cs="Times New Roman"/>
          <w:sz w:val="24"/>
          <w:szCs w:val="24"/>
          <w:lang w:eastAsia="ru-RU"/>
        </w:rPr>
        <w:t>М., 2002.</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Дыбина</w:t>
      </w:r>
      <w:proofErr w:type="spellEnd"/>
      <w:r w:rsidRPr="00642D3D">
        <w:rPr>
          <w:rFonts w:ascii="Times New Roman" w:eastAsia="Times New Roman" w:hAnsi="Times New Roman" w:cs="Times New Roman"/>
          <w:sz w:val="24"/>
          <w:szCs w:val="24"/>
          <w:lang w:eastAsia="ru-RU"/>
        </w:rPr>
        <w:t xml:space="preserve"> О. Б. Что было до... Игры-путешествия в прошлое предметов. — М„ 1999.</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Дыбина</w:t>
      </w:r>
      <w:proofErr w:type="spellEnd"/>
      <w:r w:rsidRPr="00642D3D">
        <w:rPr>
          <w:rFonts w:ascii="Times New Roman" w:eastAsia="Times New Roman" w:hAnsi="Times New Roman" w:cs="Times New Roman"/>
          <w:sz w:val="24"/>
          <w:szCs w:val="24"/>
          <w:lang w:eastAsia="ru-RU"/>
        </w:rPr>
        <w:t xml:space="preserve"> О. Б. Предметный мир как источник познания социальной действительности. — Самара, 1997.</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Дыбина</w:t>
      </w:r>
      <w:proofErr w:type="spellEnd"/>
      <w:r w:rsidRPr="00642D3D">
        <w:rPr>
          <w:rFonts w:ascii="Times New Roman" w:eastAsia="Times New Roman" w:hAnsi="Times New Roman" w:cs="Times New Roman"/>
          <w:sz w:val="24"/>
          <w:szCs w:val="24"/>
          <w:lang w:eastAsia="ru-RU"/>
        </w:rPr>
        <w:t xml:space="preserve"> О. Б. Занятия по ознакомлению с окружающим миром во второй младшей группе детского сада. Конспекта занятий. — М.; Мозаика-Синтез, 2009-2010.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Дыбина</w:t>
      </w:r>
      <w:proofErr w:type="spellEnd"/>
      <w:r w:rsidRPr="00642D3D">
        <w:rPr>
          <w:rFonts w:ascii="Times New Roman" w:eastAsia="Times New Roman" w:hAnsi="Times New Roman" w:cs="Times New Roman"/>
          <w:sz w:val="24"/>
          <w:szCs w:val="24"/>
          <w:lang w:eastAsia="ru-RU"/>
        </w:rPr>
        <w:t xml:space="preserve"> О. Б. Занятия по ознакомлению с окружающим миром в средней группе детского сада. Конспекты занятий.</w:t>
      </w:r>
      <w:proofErr w:type="gramStart"/>
      <w:r w:rsidRPr="00642D3D">
        <w:rPr>
          <w:rFonts w:ascii="Times New Roman" w:eastAsia="Times New Roman" w:hAnsi="Times New Roman" w:cs="Times New Roman"/>
          <w:sz w:val="24"/>
          <w:szCs w:val="24"/>
          <w:lang w:eastAsia="ru-RU"/>
        </w:rPr>
        <w:t>—М</w:t>
      </w:r>
      <w:proofErr w:type="gramEnd"/>
      <w:r w:rsidRPr="00642D3D">
        <w:rPr>
          <w:rFonts w:ascii="Times New Roman" w:eastAsia="Times New Roman" w:hAnsi="Times New Roman" w:cs="Times New Roman"/>
          <w:sz w:val="24"/>
          <w:szCs w:val="24"/>
          <w:lang w:eastAsia="ru-RU"/>
        </w:rPr>
        <w:t>.: Мозаика-Синтез, 2009-2010.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Ривина Е. К. Знакомим дошкольников с семьей и родословной. — М.: Мозаика-Синтез, 2009-2010.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Саулина</w:t>
      </w:r>
      <w:proofErr w:type="spellEnd"/>
      <w:r w:rsidRPr="00642D3D">
        <w:rPr>
          <w:rFonts w:ascii="Times New Roman" w:eastAsia="Times New Roman" w:hAnsi="Times New Roman" w:cs="Times New Roman"/>
          <w:sz w:val="24"/>
          <w:szCs w:val="24"/>
          <w:lang w:eastAsia="ru-RU"/>
        </w:rPr>
        <w:t xml:space="preserve"> Т. Ф. Три сигнала светофора. Ознакомление дошкольников с правилами дорожного движения. — М.: Мозаика-Синтез, 2009-2010.</w:t>
      </w:r>
    </w:p>
    <w:p w:rsidR="00CC1635" w:rsidRPr="00642D3D" w:rsidRDefault="00CC1635" w:rsidP="00CC1635">
      <w:pPr>
        <w:tabs>
          <w:tab w:val="left" w:pos="3466"/>
        </w:tabs>
        <w:spacing w:after="0" w:line="240" w:lineRule="auto"/>
        <w:ind w:left="361"/>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Соломенникова</w:t>
      </w:r>
      <w:proofErr w:type="spellEnd"/>
      <w:r w:rsidRPr="00642D3D">
        <w:rPr>
          <w:rFonts w:ascii="Times New Roman" w:eastAsia="Times New Roman" w:hAnsi="Times New Roman" w:cs="Times New Roman"/>
          <w:sz w:val="24"/>
          <w:szCs w:val="24"/>
          <w:lang w:eastAsia="ru-RU"/>
        </w:rPr>
        <w:t xml:space="preserve"> О. А. Экологическое воспитание в детском саду. </w:t>
      </w:r>
      <w:proofErr w:type="gramStart"/>
      <w:r w:rsidRPr="00642D3D">
        <w:rPr>
          <w:rFonts w:ascii="Times New Roman" w:eastAsia="Times New Roman" w:hAnsi="Times New Roman" w:cs="Times New Roman"/>
          <w:sz w:val="24"/>
          <w:szCs w:val="24"/>
          <w:lang w:eastAsia="ru-RU"/>
        </w:rPr>
        <w:t>—</w:t>
      </w:r>
      <w:proofErr w:type="spellStart"/>
      <w:r w:rsidRPr="00642D3D">
        <w:rPr>
          <w:rFonts w:ascii="Times New Roman" w:eastAsia="Times New Roman" w:hAnsi="Times New Roman" w:cs="Times New Roman"/>
          <w:sz w:val="24"/>
          <w:szCs w:val="24"/>
          <w:lang w:eastAsia="ru-RU"/>
        </w:rPr>
        <w:t>М</w:t>
      </w:r>
      <w:proofErr w:type="gramEnd"/>
      <w:r w:rsidRPr="00642D3D">
        <w:rPr>
          <w:rFonts w:ascii="Times New Roman" w:eastAsia="Times New Roman" w:hAnsi="Times New Roman" w:cs="Times New Roman"/>
          <w:sz w:val="24"/>
          <w:szCs w:val="24"/>
          <w:lang w:eastAsia="ru-RU"/>
        </w:rPr>
        <w:t>.:Мозаика-Синтез</w:t>
      </w:r>
      <w:proofErr w:type="spellEnd"/>
      <w:r w:rsidRPr="00642D3D">
        <w:rPr>
          <w:rFonts w:ascii="Times New Roman" w:eastAsia="Times New Roman" w:hAnsi="Times New Roman" w:cs="Times New Roman"/>
          <w:sz w:val="24"/>
          <w:szCs w:val="24"/>
          <w:lang w:eastAsia="ru-RU"/>
        </w:rPr>
        <w:t>, 2005-2010.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Соломенникова</w:t>
      </w:r>
      <w:proofErr w:type="spellEnd"/>
      <w:r w:rsidRPr="00642D3D">
        <w:rPr>
          <w:rFonts w:ascii="Times New Roman" w:eastAsia="Times New Roman" w:hAnsi="Times New Roman" w:cs="Times New Roman"/>
          <w:sz w:val="24"/>
          <w:szCs w:val="24"/>
          <w:lang w:eastAsia="ru-RU"/>
        </w:rPr>
        <w:t xml:space="preserve"> О. А. Занятия по формированию элементарных экологических представлений в первой младшей группе детского сада. — М.: Мозаика-Синтез, 2007-2010.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Серия «Мир в картинках» (предметный мир)</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Авиация. -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Автомобильный транспорт. —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Бытовая техника.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Водный транспорт. —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Инструменты домашнего мастера. —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Музыкальные инструменты.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Офисная техника и оборудование. —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Посуда.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Спортивный инвентарь.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lastRenderedPageBreak/>
        <w:t xml:space="preserve">Школьные принадлежности. —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День Победы.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b/>
          <w:sz w:val="24"/>
          <w:szCs w:val="24"/>
          <w:lang w:eastAsia="ru-RU"/>
        </w:rPr>
      </w:pP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Серия «Мир в картинках» (мир природы)</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Арктика и Антарктика.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Высоко в горах.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Деревья и листья.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Домашние животные.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Домашние птицы.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Животные — домашние питомцы.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Животные жарких стран.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Животные средней полосы,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Космос.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Морские обитатели.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Насекомые,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Овощи.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Рептилии и амфибии,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Собаки—друзья и помощники.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Фрукты</w:t>
      </w:r>
      <w:proofErr w:type="gramStart"/>
      <w:r w:rsidRPr="00642D3D">
        <w:rPr>
          <w:rFonts w:ascii="Times New Roman" w:eastAsia="Times New Roman" w:hAnsi="Times New Roman" w:cs="Times New Roman"/>
          <w:sz w:val="24"/>
          <w:szCs w:val="24"/>
          <w:lang w:eastAsia="ru-RU"/>
        </w:rPr>
        <w:t>.-</w:t>
      </w:r>
      <w:proofErr w:type="gramEnd"/>
      <w:r w:rsidRPr="00642D3D">
        <w:rPr>
          <w:rFonts w:ascii="Times New Roman" w:eastAsia="Times New Roman" w:hAnsi="Times New Roman" w:cs="Times New Roman"/>
          <w:sz w:val="24"/>
          <w:szCs w:val="24"/>
          <w:lang w:eastAsia="ru-RU"/>
        </w:rPr>
        <w:t>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Цветы.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Ягоды лесные.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Ягоды садовые, —М.: Мозаика-Синтез, 2005-2010.</w:t>
      </w:r>
    </w:p>
    <w:p w:rsidR="00CC1635" w:rsidRPr="00642D3D" w:rsidRDefault="00CC1635" w:rsidP="00CC1635">
      <w:pPr>
        <w:spacing w:after="0" w:line="240" w:lineRule="auto"/>
        <w:ind w:left="720"/>
        <w:rPr>
          <w:rFonts w:ascii="Times New Roman" w:eastAsia="Times New Roman" w:hAnsi="Times New Roman" w:cs="Times New Roman"/>
          <w:sz w:val="24"/>
          <w:szCs w:val="24"/>
          <w:lang w:eastAsia="ru-RU"/>
        </w:rPr>
      </w:pP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b/>
          <w:sz w:val="24"/>
          <w:szCs w:val="24"/>
          <w:lang w:eastAsia="ru-RU"/>
        </w:rPr>
      </w:pPr>
      <w:r w:rsidRPr="00642D3D">
        <w:rPr>
          <w:rFonts w:ascii="Times New Roman" w:eastAsia="Times New Roman" w:hAnsi="Times New Roman" w:cs="Times New Roman"/>
          <w:b/>
          <w:sz w:val="24"/>
          <w:szCs w:val="24"/>
          <w:lang w:eastAsia="ru-RU"/>
        </w:rPr>
        <w:t>Серия «Рассказы по картинкам»</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Времена года. —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Зима. - М.: Мозаика-Синтез, 2005-2010.</w:t>
      </w:r>
    </w:p>
    <w:p w:rsidR="00CC1635" w:rsidRPr="00642D3D" w:rsidRDefault="00CC1635" w:rsidP="00CC1635">
      <w:pPr>
        <w:tabs>
          <w:tab w:val="left" w:pos="5002"/>
        </w:tabs>
        <w:spacing w:after="0" w:line="240" w:lineRule="auto"/>
        <w:ind w:left="361"/>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Осень. — М.: Мозаика-Синтез, 2005-2010.</w:t>
      </w:r>
    </w:p>
    <w:p w:rsidR="00CC1635" w:rsidRPr="00642D3D" w:rsidRDefault="00CC1635" w:rsidP="00CC1635">
      <w:pPr>
        <w:tabs>
          <w:tab w:val="left" w:pos="5002"/>
        </w:tabs>
        <w:spacing w:after="0" w:line="240" w:lineRule="auto"/>
        <w:ind w:left="361"/>
        <w:contextualSpacing/>
        <w:rPr>
          <w:rFonts w:ascii="Times New Roman" w:eastAsia="Times New Roman" w:hAnsi="Times New Roman" w:cs="Times New Roman"/>
          <w:b/>
          <w:i/>
          <w:sz w:val="24"/>
          <w:szCs w:val="24"/>
          <w:lang w:eastAsia="ru-RU"/>
        </w:rPr>
      </w:pPr>
      <w:r w:rsidRPr="00642D3D">
        <w:rPr>
          <w:rFonts w:ascii="Times New Roman" w:eastAsia="Times New Roman" w:hAnsi="Times New Roman" w:cs="Times New Roman"/>
          <w:sz w:val="24"/>
          <w:szCs w:val="24"/>
          <w:lang w:eastAsia="ru-RU"/>
        </w:rPr>
        <w:t xml:space="preserve">Весна. </w:t>
      </w:r>
      <w:r w:rsidRPr="00642D3D">
        <w:rPr>
          <w:rFonts w:ascii="Times New Roman" w:eastAsia="Times New Roman" w:hAnsi="Times New Roman" w:cs="Times New Roman"/>
          <w:b/>
          <w:i/>
          <w:sz w:val="24"/>
          <w:szCs w:val="24"/>
          <w:lang w:eastAsia="ru-RU"/>
        </w:rPr>
        <w:t xml:space="preserve">- М.: </w:t>
      </w:r>
      <w:r w:rsidRPr="00642D3D">
        <w:rPr>
          <w:rFonts w:ascii="Times New Roman" w:eastAsia="Times New Roman" w:hAnsi="Times New Roman" w:cs="Times New Roman"/>
          <w:sz w:val="24"/>
          <w:szCs w:val="24"/>
          <w:lang w:eastAsia="ru-RU"/>
        </w:rPr>
        <w:t>Мозаика-Синтез, 2005-2010</w:t>
      </w:r>
      <w:r w:rsidRPr="00642D3D">
        <w:rPr>
          <w:rFonts w:ascii="Times New Roman" w:eastAsia="Times New Roman" w:hAnsi="Times New Roman" w:cs="Times New Roman"/>
          <w:b/>
          <w:i/>
          <w:sz w:val="24"/>
          <w:szCs w:val="24"/>
          <w:lang w:eastAsia="ru-RU"/>
        </w:rPr>
        <w:t>.</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Лето.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Колобок.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Курочка Ряба.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Репка.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Теремок.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Зимние виды спорта.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Летние виды спорта.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Распорядок дня. — М.; Мозаика-Синтез, 2005-2010.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Великая Отечественная война в произведениях художников.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Защитники Отечества. — М.: Мозаика-Синтез, 2005-2010.</w:t>
      </w:r>
    </w:p>
    <w:p w:rsidR="00CC1635" w:rsidRPr="00642D3D" w:rsidRDefault="00CC1635" w:rsidP="00CC1635">
      <w:pPr>
        <w:tabs>
          <w:tab w:val="left" w:pos="7286"/>
        </w:tabs>
        <w:spacing w:after="0" w:line="240" w:lineRule="auto"/>
        <w:ind w:left="361"/>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Кем быть.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Профессии.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Мой дом.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Родная природа.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В деревне, — М.: Мозаика-Синтез, 2005-2010,</w:t>
      </w:r>
    </w:p>
    <w:p w:rsidR="00CC1635" w:rsidRPr="00642D3D" w:rsidRDefault="00CC1635" w:rsidP="00CC1635">
      <w:pPr>
        <w:spacing w:after="0" w:line="240" w:lineRule="auto"/>
        <w:ind w:left="720"/>
        <w:rPr>
          <w:rFonts w:ascii="Times New Roman" w:eastAsia="Times New Roman" w:hAnsi="Times New Roman" w:cs="Times New Roman"/>
          <w:sz w:val="24"/>
          <w:szCs w:val="24"/>
          <w:lang w:eastAsia="ru-RU"/>
        </w:rPr>
      </w:pPr>
    </w:p>
    <w:p w:rsidR="00CC1635" w:rsidRPr="00642D3D" w:rsidRDefault="00CC1635" w:rsidP="00CC1635">
      <w:pPr>
        <w:spacing w:after="0" w:line="240" w:lineRule="auto"/>
        <w:ind w:left="720"/>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Плакаты большого формата</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Овощи. - М.: Мозаика-Синтез, 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Фрукты. — М</w:t>
      </w:r>
      <w:proofErr w:type="gramStart"/>
      <w:r w:rsidRPr="00642D3D">
        <w:rPr>
          <w:rFonts w:ascii="Times New Roman" w:eastAsia="Times New Roman" w:hAnsi="Times New Roman" w:cs="Times New Roman"/>
          <w:sz w:val="24"/>
          <w:szCs w:val="24"/>
          <w:lang w:eastAsia="ru-RU"/>
        </w:rPr>
        <w:t xml:space="preserve">,: </w:t>
      </w:r>
      <w:proofErr w:type="gramEnd"/>
      <w:r w:rsidRPr="00642D3D">
        <w:rPr>
          <w:rFonts w:ascii="Times New Roman" w:eastAsia="Times New Roman" w:hAnsi="Times New Roman" w:cs="Times New Roman"/>
          <w:sz w:val="24"/>
          <w:szCs w:val="24"/>
          <w:lang w:eastAsia="ru-RU"/>
        </w:rPr>
        <w:t>Мозаика-Синтез, 2010.</w:t>
      </w:r>
    </w:p>
    <w:p w:rsidR="00CC1635" w:rsidRPr="00642D3D" w:rsidRDefault="00CC1635" w:rsidP="00CC1635">
      <w:pPr>
        <w:spacing w:after="0" w:line="240" w:lineRule="auto"/>
        <w:ind w:left="720" w:right="1555"/>
        <w:jc w:val="both"/>
        <w:rPr>
          <w:rFonts w:ascii="Times New Roman" w:eastAsia="Times New Roman" w:hAnsi="Times New Roman" w:cs="Times New Roman"/>
          <w:sz w:val="24"/>
          <w:szCs w:val="24"/>
          <w:lang w:eastAsia="ru-RU"/>
        </w:rPr>
      </w:pPr>
    </w:p>
    <w:p w:rsidR="00CC1635" w:rsidRPr="00642D3D" w:rsidRDefault="00CC1635" w:rsidP="00CC1635">
      <w:pPr>
        <w:tabs>
          <w:tab w:val="left" w:pos="7334"/>
        </w:tabs>
        <w:spacing w:after="0" w:line="240" w:lineRule="auto"/>
        <w:ind w:left="72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Образовательная область «Речевое  развитие»</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Гербова</w:t>
      </w:r>
      <w:proofErr w:type="spellEnd"/>
      <w:r w:rsidRPr="00642D3D">
        <w:rPr>
          <w:rFonts w:ascii="Times New Roman" w:eastAsia="Times New Roman" w:hAnsi="Times New Roman" w:cs="Times New Roman"/>
          <w:sz w:val="24"/>
          <w:szCs w:val="24"/>
          <w:lang w:eastAsia="ru-RU"/>
        </w:rPr>
        <w:t xml:space="preserve"> В. В. Развитие речи в детском саду. — М.: Мозаика-Синтез, 2005.</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Гербова</w:t>
      </w:r>
      <w:proofErr w:type="spellEnd"/>
      <w:r w:rsidRPr="00642D3D">
        <w:rPr>
          <w:rFonts w:ascii="Times New Roman" w:eastAsia="Times New Roman" w:hAnsi="Times New Roman" w:cs="Times New Roman"/>
          <w:sz w:val="24"/>
          <w:szCs w:val="24"/>
          <w:lang w:eastAsia="ru-RU"/>
        </w:rPr>
        <w:t xml:space="preserve"> В. В. Занятия по развитию речи в первой младшей труппе детского сада. —М.; Мозаика-Синтез, 2007-2010.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lastRenderedPageBreak/>
        <w:t>Гербова</w:t>
      </w:r>
      <w:proofErr w:type="spellEnd"/>
      <w:r w:rsidRPr="00642D3D">
        <w:rPr>
          <w:rFonts w:ascii="Times New Roman" w:eastAsia="Times New Roman" w:hAnsi="Times New Roman" w:cs="Times New Roman"/>
          <w:sz w:val="24"/>
          <w:szCs w:val="24"/>
          <w:lang w:eastAsia="ru-RU"/>
        </w:rPr>
        <w:t xml:space="preserve"> В. В. Занятия по развитию речи во второй младшей группе детского сада. - М.: Мозаика-Синтез, 2007-2010.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Гербова</w:t>
      </w:r>
      <w:proofErr w:type="spellEnd"/>
      <w:r w:rsidRPr="00642D3D">
        <w:rPr>
          <w:rFonts w:ascii="Times New Roman" w:eastAsia="Times New Roman" w:hAnsi="Times New Roman" w:cs="Times New Roman"/>
          <w:sz w:val="24"/>
          <w:szCs w:val="24"/>
          <w:lang w:eastAsia="ru-RU"/>
        </w:rPr>
        <w:t xml:space="preserve"> В. В. Занятия по развитию речи в средней группе детского сада. — М.: Мозаика-Синтез, 2008-2010.</w:t>
      </w:r>
    </w:p>
    <w:p w:rsidR="00CC1635" w:rsidRPr="00E14BE4" w:rsidRDefault="00CC1635" w:rsidP="00E14BE4">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Гербова</w:t>
      </w:r>
      <w:proofErr w:type="spellEnd"/>
      <w:r w:rsidRPr="00642D3D">
        <w:rPr>
          <w:rFonts w:ascii="Times New Roman" w:eastAsia="Times New Roman" w:hAnsi="Times New Roman" w:cs="Times New Roman"/>
          <w:sz w:val="24"/>
          <w:szCs w:val="24"/>
          <w:lang w:eastAsia="ru-RU"/>
        </w:rPr>
        <w:t xml:space="preserve"> В. В. Занятия по развитию речи в старшей группе детского </w:t>
      </w:r>
      <w:proofErr w:type="spellStart"/>
      <w:proofErr w:type="gramStart"/>
      <w:r w:rsidRPr="00642D3D">
        <w:rPr>
          <w:rFonts w:ascii="Times New Roman" w:eastAsia="Times New Roman" w:hAnsi="Times New Roman" w:cs="Times New Roman"/>
          <w:sz w:val="24"/>
          <w:szCs w:val="24"/>
          <w:lang w:eastAsia="ru-RU"/>
        </w:rPr>
        <w:t>са</w:t>
      </w:r>
      <w:proofErr w:type="spellEnd"/>
      <w:r w:rsidRPr="00642D3D">
        <w:rPr>
          <w:rFonts w:ascii="Times New Roman" w:eastAsia="Times New Roman" w:hAnsi="Times New Roman" w:cs="Times New Roman"/>
          <w:sz w:val="24"/>
          <w:szCs w:val="24"/>
          <w:lang w:eastAsia="ru-RU"/>
        </w:rPr>
        <w:t>-да</w:t>
      </w:r>
      <w:proofErr w:type="gramEnd"/>
      <w:r w:rsidRPr="00642D3D">
        <w:rPr>
          <w:rFonts w:ascii="Times New Roman" w:eastAsia="Times New Roman" w:hAnsi="Times New Roman" w:cs="Times New Roman"/>
          <w:sz w:val="24"/>
          <w:szCs w:val="24"/>
          <w:lang w:eastAsia="ru-RU"/>
        </w:rPr>
        <w:t>.-М.: Мозаика-Синтез, 2007-2010.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Максаков А. И. Правильно ли говорит ваш ребенок. — М.; Мозаика-Синтез. 2005-2010.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Максаков А. И. Воспитание звуковой культуры речи дошкольников,— М.; Мозаика-Синтез, 2005-2010.</w:t>
      </w:r>
    </w:p>
    <w:p w:rsidR="00CC1635" w:rsidRPr="00642D3D" w:rsidRDefault="00E14BE4"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Ге</w:t>
      </w:r>
      <w:r w:rsidR="00CC1635" w:rsidRPr="00642D3D">
        <w:rPr>
          <w:rFonts w:ascii="Times New Roman" w:eastAsia="Times New Roman" w:hAnsi="Times New Roman" w:cs="Times New Roman"/>
          <w:sz w:val="24"/>
          <w:szCs w:val="24"/>
          <w:lang w:eastAsia="ru-RU"/>
        </w:rPr>
        <w:t>рбова</w:t>
      </w:r>
      <w:proofErr w:type="spellEnd"/>
      <w:r w:rsidR="00CC1635" w:rsidRPr="00642D3D">
        <w:rPr>
          <w:rFonts w:ascii="Times New Roman" w:eastAsia="Times New Roman" w:hAnsi="Times New Roman" w:cs="Times New Roman"/>
          <w:sz w:val="24"/>
          <w:szCs w:val="24"/>
          <w:lang w:eastAsia="ru-RU"/>
        </w:rPr>
        <w:t xml:space="preserve"> В.В. Развитие речи в детском саду. Вторая младшая группа. Изд. «Мозаика — Синтез» М. 2014г</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Гербова</w:t>
      </w:r>
      <w:proofErr w:type="spellEnd"/>
      <w:r w:rsidRPr="00642D3D">
        <w:rPr>
          <w:rFonts w:ascii="Times New Roman" w:eastAsia="Times New Roman" w:hAnsi="Times New Roman" w:cs="Times New Roman"/>
          <w:sz w:val="24"/>
          <w:szCs w:val="24"/>
          <w:lang w:eastAsia="ru-RU"/>
        </w:rPr>
        <w:t xml:space="preserve"> В.В. Развитие речи в детском саду. Средняя группа. Изд. «Мозаика — Синтез» М. 2014г</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Гербова</w:t>
      </w:r>
      <w:proofErr w:type="spellEnd"/>
      <w:r w:rsidRPr="00642D3D">
        <w:rPr>
          <w:rFonts w:ascii="Times New Roman" w:eastAsia="Times New Roman" w:hAnsi="Times New Roman" w:cs="Times New Roman"/>
          <w:sz w:val="24"/>
          <w:szCs w:val="24"/>
          <w:lang w:eastAsia="ru-RU"/>
        </w:rPr>
        <w:t xml:space="preserve"> В.В. Развитие речи в детском саду. Старшая группа. Изд. «Мозаика — Синтез» М. 2014г</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Гербова</w:t>
      </w:r>
      <w:proofErr w:type="spellEnd"/>
      <w:r w:rsidRPr="00642D3D">
        <w:rPr>
          <w:rFonts w:ascii="Times New Roman" w:eastAsia="Times New Roman" w:hAnsi="Times New Roman" w:cs="Times New Roman"/>
          <w:sz w:val="24"/>
          <w:szCs w:val="24"/>
          <w:lang w:eastAsia="ru-RU"/>
        </w:rPr>
        <w:t xml:space="preserve"> В.В. Развитие речи в детском саду. Подготовительная к школе группа. Изд. «Мозаика — Синтез» М. 2014г</w:t>
      </w:r>
    </w:p>
    <w:p w:rsidR="00CC1635" w:rsidRPr="00642D3D" w:rsidRDefault="00CC1635" w:rsidP="00CC1635">
      <w:pPr>
        <w:spacing w:after="0" w:line="240" w:lineRule="auto"/>
        <w:ind w:left="720"/>
        <w:rPr>
          <w:rFonts w:ascii="Times New Roman" w:eastAsia="Times New Roman" w:hAnsi="Times New Roman" w:cs="Times New Roman"/>
          <w:sz w:val="24"/>
          <w:szCs w:val="24"/>
          <w:lang w:eastAsia="ru-RU"/>
        </w:rPr>
      </w:pPr>
    </w:p>
    <w:p w:rsidR="00CC1635" w:rsidRPr="00642D3D" w:rsidRDefault="00CC1635" w:rsidP="00CC1635">
      <w:pPr>
        <w:spacing w:after="0" w:line="240" w:lineRule="auto"/>
        <w:ind w:left="720"/>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Серия «Грамматика в картинках»</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Антонимы. Глаголы. — М.: Мозаика-Синтез, 2007-2010,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Антонимы. Прилагательные, —М.: Мозаика-Синтез, 2007-2010.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Говори правильно. — М.: Мозаика-Синтез, 2007-2010.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Множественное число. —М.: Мозаика-Синтез, 2007-2010.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Многозначные слова. —М.: Мозаика-Синтез, 2007-2010.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Один —много. —М.: Мозаика-Синтез, 2007-2010.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Словообразование. — М.: Мозаика-Синтез, 2007—2010.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Ударение. — М.: Мозаика-Синтез, 2007-2010.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Плакаты большого формата</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Буквы. —М.: Мозаика-Синтез, 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Книги для чтения</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Книга для чтения в детском саду и дома. Хрестоматия. 2-4 года / Сост. В. В. </w:t>
      </w:r>
      <w:proofErr w:type="spellStart"/>
      <w:r w:rsidRPr="00642D3D">
        <w:rPr>
          <w:rFonts w:ascii="Times New Roman" w:eastAsia="Times New Roman" w:hAnsi="Times New Roman" w:cs="Times New Roman"/>
          <w:sz w:val="24"/>
          <w:szCs w:val="24"/>
          <w:lang w:eastAsia="ru-RU"/>
        </w:rPr>
        <w:t>Гербова</w:t>
      </w:r>
      <w:proofErr w:type="spellEnd"/>
      <w:r w:rsidRPr="00642D3D">
        <w:rPr>
          <w:rFonts w:ascii="Times New Roman" w:eastAsia="Times New Roman" w:hAnsi="Times New Roman" w:cs="Times New Roman"/>
          <w:sz w:val="24"/>
          <w:szCs w:val="24"/>
          <w:lang w:eastAsia="ru-RU"/>
        </w:rPr>
        <w:t>, Н. П. Ильчук и др. - М., 2005.</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Книга для чтения в детском саду и дома. Хрестоматия. 4-5 лет / Сост. В. В. </w:t>
      </w:r>
      <w:proofErr w:type="spellStart"/>
      <w:r w:rsidRPr="00642D3D">
        <w:rPr>
          <w:rFonts w:ascii="Times New Roman" w:eastAsia="Times New Roman" w:hAnsi="Times New Roman" w:cs="Times New Roman"/>
          <w:sz w:val="24"/>
          <w:szCs w:val="24"/>
          <w:lang w:eastAsia="ru-RU"/>
        </w:rPr>
        <w:t>Гербова</w:t>
      </w:r>
      <w:proofErr w:type="spellEnd"/>
      <w:r w:rsidRPr="00642D3D">
        <w:rPr>
          <w:rFonts w:ascii="Times New Roman" w:eastAsia="Times New Roman" w:hAnsi="Times New Roman" w:cs="Times New Roman"/>
          <w:sz w:val="24"/>
          <w:szCs w:val="24"/>
          <w:lang w:eastAsia="ru-RU"/>
        </w:rPr>
        <w:t>, Н. П. Ильчук и др. - М., 2005.</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Книга для чтения в детском саду и дома. Хрестоматия. 5-7 лет / Сост. В. В. </w:t>
      </w:r>
      <w:proofErr w:type="spellStart"/>
      <w:r w:rsidRPr="00642D3D">
        <w:rPr>
          <w:rFonts w:ascii="Times New Roman" w:eastAsia="Times New Roman" w:hAnsi="Times New Roman" w:cs="Times New Roman"/>
          <w:sz w:val="24"/>
          <w:szCs w:val="24"/>
          <w:lang w:eastAsia="ru-RU"/>
        </w:rPr>
        <w:t>Гербова</w:t>
      </w:r>
      <w:proofErr w:type="spellEnd"/>
      <w:r w:rsidRPr="00642D3D">
        <w:rPr>
          <w:rFonts w:ascii="Times New Roman" w:eastAsia="Times New Roman" w:hAnsi="Times New Roman" w:cs="Times New Roman"/>
          <w:sz w:val="24"/>
          <w:szCs w:val="24"/>
          <w:lang w:eastAsia="ru-RU"/>
        </w:rPr>
        <w:t>, Н. П. Ильчук и др. — М., 2005.</w:t>
      </w:r>
    </w:p>
    <w:p w:rsidR="00CC1635" w:rsidRPr="00642D3D" w:rsidRDefault="00CC1635" w:rsidP="00CC1635">
      <w:pPr>
        <w:spacing w:after="0" w:line="240" w:lineRule="auto"/>
        <w:ind w:left="720"/>
        <w:rPr>
          <w:rFonts w:ascii="Times New Roman" w:eastAsia="Times New Roman" w:hAnsi="Times New Roman" w:cs="Times New Roman"/>
          <w:sz w:val="24"/>
          <w:szCs w:val="24"/>
          <w:lang w:eastAsia="ru-RU"/>
        </w:rPr>
      </w:pPr>
    </w:p>
    <w:p w:rsidR="00CC1635" w:rsidRPr="00642D3D" w:rsidRDefault="00CC1635" w:rsidP="00CC1635">
      <w:pPr>
        <w:tabs>
          <w:tab w:val="left" w:pos="7334"/>
        </w:tabs>
        <w:spacing w:after="0" w:line="240" w:lineRule="auto"/>
        <w:ind w:left="720"/>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Образовательная область «Художественно-эстетическое  развитие»</w:t>
      </w:r>
    </w:p>
    <w:p w:rsidR="00CC1635" w:rsidRPr="00642D3D" w:rsidRDefault="00CC1635" w:rsidP="00CC1635">
      <w:pPr>
        <w:tabs>
          <w:tab w:val="left" w:pos="7334"/>
        </w:tabs>
        <w:spacing w:after="0" w:line="240" w:lineRule="auto"/>
        <w:ind w:left="720"/>
        <w:jc w:val="both"/>
        <w:rPr>
          <w:rFonts w:ascii="Times New Roman" w:eastAsia="Times New Roman" w:hAnsi="Times New Roman" w:cs="Times New Roman"/>
          <w:sz w:val="24"/>
          <w:szCs w:val="24"/>
          <w:lang w:eastAsia="ru-RU"/>
        </w:rPr>
      </w:pP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Баранова Е, В., Савельева А. М. От навыков к творчеству: обучение детей 2-7 лет технике рисования. — М.: Мозаика-Синтез, 2009-2010.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Комарова Т. С. Занятия по изобразительной деятельности во второй младшей детского сада. Конспекты занятий. — М.: Мозаика-Синтез, 2007-2010. </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Комарова Т. С. Занятия по изобразительной деятельности в средней группе детского сада. Конспекты занятий. — М.: Мозаика-Синтез, 2007-2010.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Комарова Т. С. Занятия по изобразительной деятельности в старшей группе детского сада. Конспекты занятий. — М.: Мозаика-Синтез, 200S-2010.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Комарова Т. С. Изобразительная деятельность в детском саду. — М.: Мозаика- Синтез, 2005-2010.</w:t>
      </w:r>
    </w:p>
    <w:p w:rsidR="00CC1635" w:rsidRPr="00642D3D" w:rsidRDefault="00CC1635" w:rsidP="00CC1635">
      <w:pPr>
        <w:numPr>
          <w:ilvl w:val="0"/>
          <w:numId w:val="11"/>
        </w:numPr>
        <w:spacing w:after="0" w:line="240" w:lineRule="auto"/>
        <w:ind w:hanging="359"/>
        <w:contextualSpacing/>
        <w:jc w:val="both"/>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Комарова Т. С. Детское художественное творчество. — М.: Мозаика-Синтез, |К-2010.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Комарова Т. С. Школа эстетического воспитания. — М.: Мозаика-Синтез,</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Комарова Т. С, Савенков А. И. Коллективное творчество дошкольников. М., 2005.</w:t>
      </w:r>
    </w:p>
    <w:p w:rsidR="00E14BE4" w:rsidRDefault="00E14BE4" w:rsidP="00CC1635">
      <w:pPr>
        <w:spacing w:after="0" w:line="240" w:lineRule="auto"/>
        <w:ind w:left="720"/>
        <w:rPr>
          <w:rFonts w:ascii="Times New Roman" w:eastAsia="Times New Roman" w:hAnsi="Times New Roman" w:cs="Times New Roman"/>
          <w:b/>
          <w:sz w:val="24"/>
          <w:szCs w:val="24"/>
          <w:lang w:eastAsia="ru-RU"/>
        </w:rPr>
      </w:pPr>
    </w:p>
    <w:p w:rsidR="00E14BE4" w:rsidRDefault="00E14BE4" w:rsidP="00CC1635">
      <w:pPr>
        <w:spacing w:after="0" w:line="240" w:lineRule="auto"/>
        <w:ind w:left="720"/>
        <w:rPr>
          <w:rFonts w:ascii="Times New Roman" w:eastAsia="Times New Roman" w:hAnsi="Times New Roman" w:cs="Times New Roman"/>
          <w:b/>
          <w:sz w:val="24"/>
          <w:szCs w:val="24"/>
          <w:lang w:eastAsia="ru-RU"/>
        </w:rPr>
      </w:pPr>
    </w:p>
    <w:p w:rsidR="00CC1635" w:rsidRPr="00642D3D" w:rsidRDefault="00CC1635" w:rsidP="00CC1635">
      <w:pPr>
        <w:spacing w:after="0" w:line="240" w:lineRule="auto"/>
        <w:ind w:left="720"/>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lastRenderedPageBreak/>
        <w:t>Серия «Мир в картинках»</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Филимоновская</w:t>
      </w:r>
      <w:proofErr w:type="spellEnd"/>
      <w:r w:rsidRPr="00642D3D">
        <w:rPr>
          <w:rFonts w:ascii="Times New Roman" w:eastAsia="Times New Roman" w:hAnsi="Times New Roman" w:cs="Times New Roman"/>
          <w:sz w:val="24"/>
          <w:szCs w:val="24"/>
          <w:lang w:eastAsia="ru-RU"/>
        </w:rPr>
        <w:t xml:space="preserve"> народная игрушка.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Городецкая роспись по дереву. — М</w:t>
      </w:r>
      <w:proofErr w:type="gramStart"/>
      <w:r w:rsidRPr="00642D3D">
        <w:rPr>
          <w:rFonts w:ascii="Times New Roman" w:eastAsia="Times New Roman" w:hAnsi="Times New Roman" w:cs="Times New Roman"/>
          <w:sz w:val="24"/>
          <w:szCs w:val="24"/>
          <w:lang w:eastAsia="ru-RU"/>
        </w:rPr>
        <w:t xml:space="preserve">,: </w:t>
      </w:r>
      <w:proofErr w:type="gramEnd"/>
      <w:r w:rsidRPr="00642D3D">
        <w:rPr>
          <w:rFonts w:ascii="Times New Roman" w:eastAsia="Times New Roman" w:hAnsi="Times New Roman" w:cs="Times New Roman"/>
          <w:sz w:val="24"/>
          <w:szCs w:val="24"/>
          <w:lang w:eastAsia="ru-RU"/>
        </w:rPr>
        <w:t>Мозаика-Синтез, 2005-2010.</w:t>
      </w:r>
    </w:p>
    <w:p w:rsidR="00CC1635" w:rsidRPr="00642D3D" w:rsidRDefault="00CC1635" w:rsidP="00CC1635">
      <w:pPr>
        <w:tabs>
          <w:tab w:val="left" w:pos="7219"/>
        </w:tabs>
        <w:spacing w:after="0" w:line="240" w:lineRule="auto"/>
        <w:ind w:left="361"/>
        <w:contextualSpacing/>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Полхов</w:t>
      </w:r>
      <w:proofErr w:type="spellEnd"/>
      <w:r w:rsidRPr="00642D3D">
        <w:rPr>
          <w:rFonts w:ascii="Times New Roman" w:eastAsia="Times New Roman" w:hAnsi="Times New Roman" w:cs="Times New Roman"/>
          <w:sz w:val="24"/>
          <w:szCs w:val="24"/>
          <w:lang w:eastAsia="ru-RU"/>
        </w:rPr>
        <w:t>-Майдан. - М.: Мозаика-Синтез, 2005-2010.</w:t>
      </w:r>
      <w:r w:rsidRPr="00642D3D">
        <w:rPr>
          <w:rFonts w:ascii="Times New Roman" w:eastAsia="Times New Roman" w:hAnsi="Times New Roman" w:cs="Times New Roman"/>
          <w:sz w:val="24"/>
          <w:szCs w:val="24"/>
          <w:lang w:eastAsia="ru-RU"/>
        </w:rPr>
        <w:tab/>
        <w:t>:i</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Каргополь </w:t>
      </w:r>
      <w:proofErr w:type="gramStart"/>
      <w:r w:rsidRPr="00642D3D">
        <w:rPr>
          <w:rFonts w:ascii="Times New Roman" w:eastAsia="Times New Roman" w:hAnsi="Times New Roman" w:cs="Times New Roman"/>
          <w:sz w:val="24"/>
          <w:szCs w:val="24"/>
          <w:lang w:eastAsia="ru-RU"/>
        </w:rPr>
        <w:t>—н</w:t>
      </w:r>
      <w:proofErr w:type="gramEnd"/>
      <w:r w:rsidRPr="00642D3D">
        <w:rPr>
          <w:rFonts w:ascii="Times New Roman" w:eastAsia="Times New Roman" w:hAnsi="Times New Roman" w:cs="Times New Roman"/>
          <w:sz w:val="24"/>
          <w:szCs w:val="24"/>
          <w:lang w:eastAsia="ru-RU"/>
        </w:rPr>
        <w:t>ародная игрушка.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Дымковская игрушка. -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Хохлома,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Гжель. - М.: Мозаика-Синтез, 2005-2010.</w:t>
      </w:r>
    </w:p>
    <w:p w:rsidR="00CC1635" w:rsidRPr="00642D3D" w:rsidRDefault="00CC1635" w:rsidP="00CC1635">
      <w:pPr>
        <w:spacing w:after="0" w:line="240" w:lineRule="auto"/>
        <w:ind w:left="720"/>
        <w:rPr>
          <w:rFonts w:ascii="Times New Roman" w:eastAsia="Times New Roman" w:hAnsi="Times New Roman" w:cs="Times New Roman"/>
          <w:sz w:val="24"/>
          <w:szCs w:val="24"/>
          <w:lang w:eastAsia="ru-RU"/>
        </w:rPr>
      </w:pP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b/>
          <w:sz w:val="24"/>
          <w:szCs w:val="24"/>
          <w:lang w:eastAsia="ru-RU"/>
        </w:rPr>
        <w:t>Плакаты большого формата</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Гжель. Изделия. —М.: Мозаика-Синтез, 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Гжель. Орнаменты. —М.: Мозаика-Синтез, 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Полхов</w:t>
      </w:r>
      <w:proofErr w:type="spellEnd"/>
      <w:r w:rsidRPr="00642D3D">
        <w:rPr>
          <w:rFonts w:ascii="Times New Roman" w:eastAsia="Times New Roman" w:hAnsi="Times New Roman" w:cs="Times New Roman"/>
          <w:sz w:val="24"/>
          <w:szCs w:val="24"/>
          <w:lang w:eastAsia="ru-RU"/>
        </w:rPr>
        <w:t>-Майдан. Изделия.</w:t>
      </w:r>
      <w:proofErr w:type="gramStart"/>
      <w:r w:rsidRPr="00642D3D">
        <w:rPr>
          <w:rFonts w:ascii="Times New Roman" w:eastAsia="Times New Roman" w:hAnsi="Times New Roman" w:cs="Times New Roman"/>
          <w:sz w:val="24"/>
          <w:szCs w:val="24"/>
          <w:lang w:eastAsia="ru-RU"/>
        </w:rPr>
        <w:t>—М</w:t>
      </w:r>
      <w:proofErr w:type="gramEnd"/>
      <w:r w:rsidRPr="00642D3D">
        <w:rPr>
          <w:rFonts w:ascii="Times New Roman" w:eastAsia="Times New Roman" w:hAnsi="Times New Roman" w:cs="Times New Roman"/>
          <w:sz w:val="24"/>
          <w:szCs w:val="24"/>
          <w:lang w:eastAsia="ru-RU"/>
        </w:rPr>
        <w:t xml:space="preserve">.: Мозаика-Синтез, 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Полхов</w:t>
      </w:r>
      <w:proofErr w:type="spellEnd"/>
      <w:r w:rsidRPr="00642D3D">
        <w:rPr>
          <w:rFonts w:ascii="Times New Roman" w:eastAsia="Times New Roman" w:hAnsi="Times New Roman" w:cs="Times New Roman"/>
          <w:sz w:val="24"/>
          <w:szCs w:val="24"/>
          <w:lang w:eastAsia="ru-RU"/>
        </w:rPr>
        <w:t>-Майдан. Орнаменты.</w:t>
      </w:r>
      <w:proofErr w:type="gramStart"/>
      <w:r w:rsidRPr="00642D3D">
        <w:rPr>
          <w:rFonts w:ascii="Times New Roman" w:eastAsia="Times New Roman" w:hAnsi="Times New Roman" w:cs="Times New Roman"/>
          <w:sz w:val="24"/>
          <w:szCs w:val="24"/>
          <w:lang w:eastAsia="ru-RU"/>
        </w:rPr>
        <w:t>—М</w:t>
      </w:r>
      <w:proofErr w:type="gramEnd"/>
      <w:r w:rsidRPr="00642D3D">
        <w:rPr>
          <w:rFonts w:ascii="Times New Roman" w:eastAsia="Times New Roman" w:hAnsi="Times New Roman" w:cs="Times New Roman"/>
          <w:sz w:val="24"/>
          <w:szCs w:val="24"/>
          <w:lang w:eastAsia="ru-RU"/>
        </w:rPr>
        <w:t>.: Мозаика-Синтез, 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Филимоновская</w:t>
      </w:r>
      <w:proofErr w:type="spellEnd"/>
      <w:r w:rsidRPr="00642D3D">
        <w:rPr>
          <w:rFonts w:ascii="Times New Roman" w:eastAsia="Times New Roman" w:hAnsi="Times New Roman" w:cs="Times New Roman"/>
          <w:sz w:val="24"/>
          <w:szCs w:val="24"/>
          <w:lang w:eastAsia="ru-RU"/>
        </w:rPr>
        <w:t xml:space="preserve"> свистулька. — М.: Мозаика-Синтез, 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Хохлома. Изделия.— М.: Мозаика-Синтез, 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Хохлома. Орнаменты. — М.: Мозаика- Синтез, 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Рабочие тетради</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Волшебный пластилин. —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Городецкая роспись. —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Дымковская игрушка.—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proofErr w:type="spellStart"/>
      <w:r w:rsidRPr="00642D3D">
        <w:rPr>
          <w:rFonts w:ascii="Times New Roman" w:eastAsia="Times New Roman" w:hAnsi="Times New Roman" w:cs="Times New Roman"/>
          <w:sz w:val="24"/>
          <w:szCs w:val="24"/>
          <w:lang w:eastAsia="ru-RU"/>
        </w:rPr>
        <w:t>Филимоновская</w:t>
      </w:r>
      <w:proofErr w:type="spellEnd"/>
      <w:r w:rsidRPr="00642D3D">
        <w:rPr>
          <w:rFonts w:ascii="Times New Roman" w:eastAsia="Times New Roman" w:hAnsi="Times New Roman" w:cs="Times New Roman"/>
          <w:sz w:val="24"/>
          <w:szCs w:val="24"/>
          <w:lang w:eastAsia="ru-RU"/>
        </w:rPr>
        <w:t xml:space="preserve"> игрушка. —М.: Мозаика-Синтез, 2005-2010. </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Хохломская роспись, —М.: Мозаика-Синтез, 2005-2010,</w:t>
      </w:r>
    </w:p>
    <w:p w:rsidR="00CC1635" w:rsidRPr="00642D3D" w:rsidRDefault="00CC1635" w:rsidP="00CC1635">
      <w:pPr>
        <w:tabs>
          <w:tab w:val="left" w:pos="7382"/>
        </w:tabs>
        <w:spacing w:after="0" w:line="240" w:lineRule="auto"/>
        <w:ind w:left="361"/>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xml:space="preserve">Простые узоры и орнаменты. </w:t>
      </w:r>
    </w:p>
    <w:p w:rsidR="00CC1635" w:rsidRPr="00642D3D" w:rsidRDefault="00CC1635" w:rsidP="00CC1635">
      <w:pPr>
        <w:tabs>
          <w:tab w:val="left" w:pos="7382"/>
        </w:tabs>
        <w:spacing w:after="0" w:line="240" w:lineRule="auto"/>
        <w:ind w:left="361"/>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 М.: Мозаика-Синтез, 2005-2010.</w:t>
      </w:r>
      <w:r w:rsidRPr="00642D3D">
        <w:rPr>
          <w:rFonts w:ascii="Times New Roman" w:eastAsia="Times New Roman" w:hAnsi="Times New Roman" w:cs="Times New Roman"/>
          <w:sz w:val="24"/>
          <w:szCs w:val="24"/>
          <w:lang w:eastAsia="ru-RU"/>
        </w:rPr>
        <w:tab/>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Узоры Северной Двины. —М.; Мозаика-Синтез, 2005-2010.</w:t>
      </w:r>
    </w:p>
    <w:p w:rsidR="00CC1635" w:rsidRPr="00642D3D" w:rsidRDefault="00CC1635" w:rsidP="00CC1635">
      <w:pPr>
        <w:numPr>
          <w:ilvl w:val="0"/>
          <w:numId w:val="11"/>
        </w:numPr>
        <w:spacing w:after="0" w:line="240" w:lineRule="auto"/>
        <w:ind w:hanging="359"/>
        <w:contextualSpacing/>
        <w:rPr>
          <w:rFonts w:ascii="Times New Roman" w:eastAsia="Times New Roman" w:hAnsi="Times New Roman" w:cs="Times New Roman"/>
          <w:sz w:val="24"/>
          <w:szCs w:val="24"/>
          <w:lang w:eastAsia="ru-RU"/>
        </w:rPr>
      </w:pPr>
      <w:r w:rsidRPr="00642D3D">
        <w:rPr>
          <w:rFonts w:ascii="Times New Roman" w:eastAsia="Times New Roman" w:hAnsi="Times New Roman" w:cs="Times New Roman"/>
          <w:sz w:val="24"/>
          <w:szCs w:val="24"/>
          <w:lang w:eastAsia="ru-RU"/>
        </w:rPr>
        <w:t>Сказочная Гжель. —M.: Мозаика-Синтез, 2005-2010,</w:t>
      </w:r>
    </w:p>
    <w:p w:rsidR="00CC1635" w:rsidRPr="00642D3D" w:rsidRDefault="00CC1635" w:rsidP="00CC1635">
      <w:pPr>
        <w:rPr>
          <w:rFonts w:ascii="Times New Roman" w:eastAsia="Times New Roman" w:hAnsi="Times New Roman" w:cs="Times New Roman"/>
          <w:sz w:val="24"/>
          <w:szCs w:val="24"/>
          <w:lang w:eastAsia="ru-RU"/>
        </w:rPr>
      </w:pPr>
    </w:p>
    <w:p w:rsidR="00CC1635" w:rsidRPr="00642D3D" w:rsidRDefault="00CC1635" w:rsidP="00CC1635">
      <w:pPr>
        <w:rPr>
          <w:rFonts w:ascii="Times New Roman" w:eastAsia="Times New Roman" w:hAnsi="Times New Roman" w:cs="Times New Roman"/>
          <w:sz w:val="24"/>
          <w:szCs w:val="24"/>
          <w:lang w:eastAsia="ru-RU"/>
        </w:rPr>
      </w:pPr>
    </w:p>
    <w:p w:rsidR="00CC1635" w:rsidRPr="00642D3D" w:rsidRDefault="00CC1635" w:rsidP="00CC1635">
      <w:pPr>
        <w:rPr>
          <w:rFonts w:ascii="Times New Roman" w:eastAsia="Times New Roman" w:hAnsi="Times New Roman" w:cs="Times New Roman"/>
          <w:sz w:val="24"/>
          <w:szCs w:val="24"/>
          <w:lang w:eastAsia="ru-RU"/>
        </w:rPr>
      </w:pPr>
    </w:p>
    <w:p w:rsidR="00537F56" w:rsidRPr="00642D3D" w:rsidRDefault="00537F56">
      <w:pPr>
        <w:rPr>
          <w:rFonts w:ascii="Times New Roman" w:hAnsi="Times New Roman" w:cs="Times New Roman"/>
          <w:sz w:val="24"/>
          <w:szCs w:val="24"/>
        </w:rPr>
      </w:pPr>
    </w:p>
    <w:p w:rsidR="00642D3D" w:rsidRPr="00642D3D" w:rsidRDefault="00642D3D">
      <w:pPr>
        <w:rPr>
          <w:rFonts w:ascii="Times New Roman" w:hAnsi="Times New Roman" w:cs="Times New Roman"/>
          <w:sz w:val="24"/>
          <w:szCs w:val="24"/>
        </w:rPr>
      </w:pPr>
    </w:p>
    <w:sectPr w:rsidR="00642D3D" w:rsidRPr="00642D3D" w:rsidSect="005171AE">
      <w:footerReference w:type="default" r:id="rId9"/>
      <w:pgSz w:w="11906" w:h="16838"/>
      <w:pgMar w:top="539" w:right="1133" w:bottom="113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23" w:rsidRDefault="00305A23">
      <w:pPr>
        <w:spacing w:after="0" w:line="240" w:lineRule="auto"/>
      </w:pPr>
      <w:r>
        <w:separator/>
      </w:r>
    </w:p>
  </w:endnote>
  <w:endnote w:type="continuationSeparator" w:id="0">
    <w:p w:rsidR="00305A23" w:rsidRDefault="0030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3D" w:rsidRDefault="00642D3D">
    <w:pPr>
      <w:pStyle w:val="a5"/>
      <w:jc w:val="right"/>
    </w:pPr>
    <w:r>
      <w:fldChar w:fldCharType="begin"/>
    </w:r>
    <w:r>
      <w:instrText>PAGE   \* MERGEFORMAT</w:instrText>
    </w:r>
    <w:r>
      <w:fldChar w:fldCharType="separate"/>
    </w:r>
    <w:r w:rsidR="00885281">
      <w:rPr>
        <w:noProof/>
      </w:rPr>
      <w:t>1</w:t>
    </w:r>
    <w:r>
      <w:fldChar w:fldCharType="end"/>
    </w:r>
  </w:p>
  <w:p w:rsidR="00642D3D" w:rsidRDefault="00642D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23" w:rsidRDefault="00305A23">
      <w:pPr>
        <w:spacing w:after="0" w:line="240" w:lineRule="auto"/>
      </w:pPr>
      <w:r>
        <w:separator/>
      </w:r>
    </w:p>
  </w:footnote>
  <w:footnote w:type="continuationSeparator" w:id="0">
    <w:p w:rsidR="00305A23" w:rsidRDefault="00305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B25"/>
    <w:multiLevelType w:val="multilevel"/>
    <w:tmpl w:val="8C483026"/>
    <w:lvl w:ilvl="0">
      <w:start w:val="1"/>
      <w:numFmt w:val="bullet"/>
      <w:lvlText w:val="➢"/>
      <w:lvlJc w:val="left"/>
      <w:pPr>
        <w:ind w:left="858" w:firstLine="502"/>
      </w:pPr>
      <w:rPr>
        <w:rFonts w:ascii="Arial" w:eastAsia="Arial" w:hAnsi="Arial" w:cs="Arial"/>
        <w:color w:val="006FC0"/>
        <w:sz w:val="22"/>
      </w:rPr>
    </w:lvl>
    <w:lvl w:ilvl="1">
      <w:start w:val="1"/>
      <w:numFmt w:val="bullet"/>
      <w:lvlText w:val="•"/>
      <w:lvlJc w:val="left"/>
      <w:pPr>
        <w:ind w:left="2175" w:firstLine="1819"/>
      </w:pPr>
    </w:lvl>
    <w:lvl w:ilvl="2">
      <w:start w:val="1"/>
      <w:numFmt w:val="bullet"/>
      <w:lvlText w:val="•"/>
      <w:lvlJc w:val="left"/>
      <w:pPr>
        <w:ind w:left="3492" w:firstLine="3136"/>
      </w:pPr>
    </w:lvl>
    <w:lvl w:ilvl="3">
      <w:start w:val="1"/>
      <w:numFmt w:val="bullet"/>
      <w:lvlText w:val="•"/>
      <w:lvlJc w:val="left"/>
      <w:pPr>
        <w:ind w:left="4809" w:firstLine="4453"/>
      </w:pPr>
    </w:lvl>
    <w:lvl w:ilvl="4">
      <w:start w:val="1"/>
      <w:numFmt w:val="bullet"/>
      <w:lvlText w:val="•"/>
      <w:lvlJc w:val="left"/>
      <w:pPr>
        <w:ind w:left="6127" w:firstLine="5771"/>
      </w:pPr>
    </w:lvl>
    <w:lvl w:ilvl="5">
      <w:start w:val="1"/>
      <w:numFmt w:val="bullet"/>
      <w:lvlText w:val="•"/>
      <w:lvlJc w:val="left"/>
      <w:pPr>
        <w:ind w:left="7444" w:firstLine="7088"/>
      </w:pPr>
    </w:lvl>
    <w:lvl w:ilvl="6">
      <w:start w:val="1"/>
      <w:numFmt w:val="bullet"/>
      <w:lvlText w:val="•"/>
      <w:lvlJc w:val="left"/>
      <w:pPr>
        <w:ind w:left="8761" w:firstLine="8405"/>
      </w:pPr>
    </w:lvl>
    <w:lvl w:ilvl="7">
      <w:start w:val="1"/>
      <w:numFmt w:val="bullet"/>
      <w:lvlText w:val="•"/>
      <w:lvlJc w:val="left"/>
      <w:pPr>
        <w:ind w:left="10079" w:firstLine="9723"/>
      </w:pPr>
    </w:lvl>
    <w:lvl w:ilvl="8">
      <w:start w:val="1"/>
      <w:numFmt w:val="bullet"/>
      <w:lvlText w:val="•"/>
      <w:lvlJc w:val="left"/>
      <w:pPr>
        <w:ind w:left="11396" w:firstLine="11040"/>
      </w:pPr>
    </w:lvl>
  </w:abstractNum>
  <w:abstractNum w:abstractNumId="1">
    <w:nsid w:val="09A238AA"/>
    <w:multiLevelType w:val="multilevel"/>
    <w:tmpl w:val="2E18AA28"/>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2">
    <w:nsid w:val="0D0236A1"/>
    <w:multiLevelType w:val="multilevel"/>
    <w:tmpl w:val="E8C08BC8"/>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3">
    <w:nsid w:val="0D424D6F"/>
    <w:multiLevelType w:val="multilevel"/>
    <w:tmpl w:val="A902555E"/>
    <w:lvl w:ilvl="0">
      <w:start w:val="1"/>
      <w:numFmt w:val="bullet"/>
      <w:lvlText w:val="•"/>
      <w:lvlJc w:val="left"/>
      <w:pPr>
        <w:ind w:left="1080" w:firstLine="720"/>
      </w:pPr>
      <w:rPr>
        <w:rFonts w:ascii="Arial" w:eastAsia="Arial" w:hAnsi="Arial" w:cs="Arial"/>
        <w:b/>
        <w:sz w:val="36"/>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11511549"/>
    <w:multiLevelType w:val="multilevel"/>
    <w:tmpl w:val="85325EF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2265E1A"/>
    <w:multiLevelType w:val="multilevel"/>
    <w:tmpl w:val="9AB69F8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66C6728"/>
    <w:multiLevelType w:val="hybridMultilevel"/>
    <w:tmpl w:val="D360A2F2"/>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7">
    <w:nsid w:val="1B122FFD"/>
    <w:multiLevelType w:val="multilevel"/>
    <w:tmpl w:val="88FCBD0E"/>
    <w:lvl w:ilvl="0">
      <w:start w:val="1"/>
      <w:numFmt w:val="bullet"/>
      <w:lvlText w:val="•"/>
      <w:lvlJc w:val="left"/>
      <w:pPr>
        <w:ind w:left="121" w:hanging="586"/>
      </w:pPr>
      <w:rPr>
        <w:rFonts w:ascii="Arial" w:eastAsia="Arial" w:hAnsi="Arial" w:cs="Arial"/>
        <w:color w:val="30849B"/>
        <w:sz w:val="24"/>
      </w:rPr>
    </w:lvl>
    <w:lvl w:ilvl="1">
      <w:start w:val="1"/>
      <w:numFmt w:val="bullet"/>
      <w:lvlText w:val="•"/>
      <w:lvlJc w:val="left"/>
      <w:pPr>
        <w:ind w:left="101" w:hanging="534"/>
      </w:pPr>
      <w:rPr>
        <w:rFonts w:ascii="Arial" w:eastAsia="Arial" w:hAnsi="Arial" w:cs="Arial"/>
        <w:color w:val="30849B"/>
        <w:sz w:val="24"/>
      </w:rPr>
    </w:lvl>
    <w:lvl w:ilvl="2">
      <w:start w:val="1"/>
      <w:numFmt w:val="bullet"/>
      <w:lvlText w:val="•"/>
      <w:lvlJc w:val="left"/>
      <w:pPr>
        <w:ind w:left="121" w:hanging="514"/>
      </w:pPr>
    </w:lvl>
    <w:lvl w:ilvl="3">
      <w:start w:val="1"/>
      <w:numFmt w:val="bullet"/>
      <w:lvlText w:val="•"/>
      <w:lvlJc w:val="left"/>
      <w:pPr>
        <w:ind w:left="1224" w:firstLine="588"/>
      </w:pPr>
    </w:lvl>
    <w:lvl w:ilvl="4">
      <w:start w:val="1"/>
      <w:numFmt w:val="bullet"/>
      <w:lvlText w:val="•"/>
      <w:lvlJc w:val="left"/>
      <w:pPr>
        <w:ind w:left="2415" w:firstLine="1779"/>
      </w:pPr>
    </w:lvl>
    <w:lvl w:ilvl="5">
      <w:start w:val="1"/>
      <w:numFmt w:val="bullet"/>
      <w:lvlText w:val="•"/>
      <w:lvlJc w:val="left"/>
      <w:pPr>
        <w:ind w:left="3606" w:firstLine="2970"/>
      </w:pPr>
    </w:lvl>
    <w:lvl w:ilvl="6">
      <w:start w:val="1"/>
      <w:numFmt w:val="bullet"/>
      <w:lvlText w:val="•"/>
      <w:lvlJc w:val="left"/>
      <w:pPr>
        <w:ind w:left="4797" w:firstLine="4161"/>
      </w:pPr>
    </w:lvl>
    <w:lvl w:ilvl="7">
      <w:start w:val="1"/>
      <w:numFmt w:val="bullet"/>
      <w:lvlText w:val="•"/>
      <w:lvlJc w:val="left"/>
      <w:pPr>
        <w:ind w:left="5987" w:firstLine="5351"/>
      </w:pPr>
    </w:lvl>
    <w:lvl w:ilvl="8">
      <w:start w:val="1"/>
      <w:numFmt w:val="bullet"/>
      <w:lvlText w:val="•"/>
      <w:lvlJc w:val="left"/>
      <w:pPr>
        <w:ind w:left="7178" w:firstLine="6542"/>
      </w:pPr>
    </w:lvl>
  </w:abstractNum>
  <w:abstractNum w:abstractNumId="8">
    <w:nsid w:val="2B3E1815"/>
    <w:multiLevelType w:val="multilevel"/>
    <w:tmpl w:val="47389A0C"/>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9">
    <w:nsid w:val="336B5C57"/>
    <w:multiLevelType w:val="multilevel"/>
    <w:tmpl w:val="866C581E"/>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10">
    <w:nsid w:val="34ED2771"/>
    <w:multiLevelType w:val="hybridMultilevel"/>
    <w:tmpl w:val="9C284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6B3538"/>
    <w:multiLevelType w:val="hybridMultilevel"/>
    <w:tmpl w:val="BD3C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F70018"/>
    <w:multiLevelType w:val="multilevel"/>
    <w:tmpl w:val="AD84181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3">
    <w:nsid w:val="3B1027D2"/>
    <w:multiLevelType w:val="multilevel"/>
    <w:tmpl w:val="9C6665F2"/>
    <w:lvl w:ilvl="0">
      <w:start w:val="1"/>
      <w:numFmt w:val="bullet"/>
      <w:lvlText w:val="●"/>
      <w:lvlJc w:val="left"/>
      <w:pPr>
        <w:ind w:left="1230" w:firstLine="870"/>
      </w:pPr>
      <w:rPr>
        <w:rFonts w:ascii="Arial" w:eastAsia="Arial" w:hAnsi="Arial" w:cs="Arial"/>
      </w:rPr>
    </w:lvl>
    <w:lvl w:ilvl="1">
      <w:start w:val="1"/>
      <w:numFmt w:val="bullet"/>
      <w:lvlText w:val="o"/>
      <w:lvlJc w:val="left"/>
      <w:pPr>
        <w:ind w:left="1950" w:firstLine="1590"/>
      </w:pPr>
      <w:rPr>
        <w:rFonts w:ascii="Arial" w:eastAsia="Arial" w:hAnsi="Arial" w:cs="Arial"/>
      </w:rPr>
    </w:lvl>
    <w:lvl w:ilvl="2">
      <w:start w:val="1"/>
      <w:numFmt w:val="bullet"/>
      <w:lvlText w:val="▪"/>
      <w:lvlJc w:val="left"/>
      <w:pPr>
        <w:ind w:left="2670" w:firstLine="2310"/>
      </w:pPr>
      <w:rPr>
        <w:rFonts w:ascii="Arial" w:eastAsia="Arial" w:hAnsi="Arial" w:cs="Arial"/>
      </w:rPr>
    </w:lvl>
    <w:lvl w:ilvl="3">
      <w:start w:val="1"/>
      <w:numFmt w:val="bullet"/>
      <w:lvlText w:val="●"/>
      <w:lvlJc w:val="left"/>
      <w:pPr>
        <w:ind w:left="3390" w:firstLine="3030"/>
      </w:pPr>
      <w:rPr>
        <w:rFonts w:ascii="Arial" w:eastAsia="Arial" w:hAnsi="Arial" w:cs="Arial"/>
      </w:rPr>
    </w:lvl>
    <w:lvl w:ilvl="4">
      <w:start w:val="1"/>
      <w:numFmt w:val="bullet"/>
      <w:lvlText w:val="o"/>
      <w:lvlJc w:val="left"/>
      <w:pPr>
        <w:ind w:left="4110" w:firstLine="3750"/>
      </w:pPr>
      <w:rPr>
        <w:rFonts w:ascii="Arial" w:eastAsia="Arial" w:hAnsi="Arial" w:cs="Arial"/>
      </w:rPr>
    </w:lvl>
    <w:lvl w:ilvl="5">
      <w:start w:val="1"/>
      <w:numFmt w:val="bullet"/>
      <w:lvlText w:val="▪"/>
      <w:lvlJc w:val="left"/>
      <w:pPr>
        <w:ind w:left="4830" w:firstLine="4470"/>
      </w:pPr>
      <w:rPr>
        <w:rFonts w:ascii="Arial" w:eastAsia="Arial" w:hAnsi="Arial" w:cs="Arial"/>
      </w:rPr>
    </w:lvl>
    <w:lvl w:ilvl="6">
      <w:start w:val="1"/>
      <w:numFmt w:val="bullet"/>
      <w:lvlText w:val="●"/>
      <w:lvlJc w:val="left"/>
      <w:pPr>
        <w:ind w:left="5550" w:firstLine="5190"/>
      </w:pPr>
      <w:rPr>
        <w:rFonts w:ascii="Arial" w:eastAsia="Arial" w:hAnsi="Arial" w:cs="Arial"/>
      </w:rPr>
    </w:lvl>
    <w:lvl w:ilvl="7">
      <w:start w:val="1"/>
      <w:numFmt w:val="bullet"/>
      <w:lvlText w:val="o"/>
      <w:lvlJc w:val="left"/>
      <w:pPr>
        <w:ind w:left="6270" w:firstLine="5910"/>
      </w:pPr>
      <w:rPr>
        <w:rFonts w:ascii="Arial" w:eastAsia="Arial" w:hAnsi="Arial" w:cs="Arial"/>
      </w:rPr>
    </w:lvl>
    <w:lvl w:ilvl="8">
      <w:start w:val="1"/>
      <w:numFmt w:val="bullet"/>
      <w:lvlText w:val="▪"/>
      <w:lvlJc w:val="left"/>
      <w:pPr>
        <w:ind w:left="6990" w:firstLine="6630"/>
      </w:pPr>
      <w:rPr>
        <w:rFonts w:ascii="Arial" w:eastAsia="Arial" w:hAnsi="Arial" w:cs="Arial"/>
      </w:rPr>
    </w:lvl>
  </w:abstractNum>
  <w:abstractNum w:abstractNumId="14">
    <w:nsid w:val="44330EDF"/>
    <w:multiLevelType w:val="hybridMultilevel"/>
    <w:tmpl w:val="ACB8AAB6"/>
    <w:lvl w:ilvl="0" w:tplc="7242BDC6">
      <w:start w:val="1"/>
      <w:numFmt w:val="bullet"/>
      <w:lvlText w:val=""/>
      <w:lvlJc w:val="left"/>
      <w:pPr>
        <w:ind w:left="945" w:hanging="360"/>
      </w:pPr>
      <w:rPr>
        <w:rFonts w:ascii="Times New Roman"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5">
    <w:nsid w:val="44CD2F7C"/>
    <w:multiLevelType w:val="multilevel"/>
    <w:tmpl w:val="A85EB6FA"/>
    <w:lvl w:ilvl="0">
      <w:start w:val="1"/>
      <w:numFmt w:val="decimal"/>
      <w:lvlText w:val="%1."/>
      <w:lvlJc w:val="left"/>
      <w:pPr>
        <w:ind w:left="1080" w:firstLine="720"/>
      </w:pPr>
    </w:lvl>
    <w:lvl w:ilvl="1">
      <w:start w:val="1"/>
      <w:numFmt w:val="decimal"/>
      <w:lvlText w:val="%1.%2"/>
      <w:lvlJc w:val="left"/>
      <w:pPr>
        <w:ind w:left="1288" w:firstLine="568"/>
      </w:pPr>
    </w:lvl>
    <w:lvl w:ilvl="2">
      <w:start w:val="1"/>
      <w:numFmt w:val="decimal"/>
      <w:lvlText w:val="%1.%2.%3"/>
      <w:lvlJc w:val="left"/>
      <w:pPr>
        <w:ind w:left="1440" w:firstLine="720"/>
      </w:pPr>
    </w:lvl>
    <w:lvl w:ilvl="3">
      <w:start w:val="1"/>
      <w:numFmt w:val="decimal"/>
      <w:lvlText w:val="%1.%2.%3.%4"/>
      <w:lvlJc w:val="left"/>
      <w:pPr>
        <w:ind w:left="1800" w:firstLine="720"/>
      </w:pPr>
    </w:lvl>
    <w:lvl w:ilvl="4">
      <w:start w:val="1"/>
      <w:numFmt w:val="decimal"/>
      <w:lvlText w:val="%1.%2.%3.%4.%5"/>
      <w:lvlJc w:val="left"/>
      <w:pPr>
        <w:ind w:left="2160" w:firstLine="720"/>
      </w:pPr>
    </w:lvl>
    <w:lvl w:ilvl="5">
      <w:start w:val="1"/>
      <w:numFmt w:val="decimal"/>
      <w:lvlText w:val="%1.%2.%3.%4.%5.%6"/>
      <w:lvlJc w:val="left"/>
      <w:pPr>
        <w:ind w:left="2160" w:firstLine="720"/>
      </w:pPr>
    </w:lvl>
    <w:lvl w:ilvl="6">
      <w:start w:val="1"/>
      <w:numFmt w:val="decimal"/>
      <w:lvlText w:val="%1.%2.%3.%4.%5.%6.%7"/>
      <w:lvlJc w:val="left"/>
      <w:pPr>
        <w:ind w:left="2520" w:firstLine="720"/>
      </w:pPr>
    </w:lvl>
    <w:lvl w:ilvl="7">
      <w:start w:val="1"/>
      <w:numFmt w:val="decimal"/>
      <w:lvlText w:val="%1.%2.%3.%4.%5.%6.%7.%8"/>
      <w:lvlJc w:val="left"/>
      <w:pPr>
        <w:ind w:left="2880" w:firstLine="720"/>
      </w:pPr>
    </w:lvl>
    <w:lvl w:ilvl="8">
      <w:start w:val="1"/>
      <w:numFmt w:val="decimal"/>
      <w:lvlText w:val="%1.%2.%3.%4.%5.%6.%7.%8.%9"/>
      <w:lvlJc w:val="left"/>
      <w:pPr>
        <w:ind w:left="2880" w:firstLine="720"/>
      </w:pPr>
    </w:lvl>
  </w:abstractNum>
  <w:abstractNum w:abstractNumId="16">
    <w:nsid w:val="485E6F0B"/>
    <w:multiLevelType w:val="multilevel"/>
    <w:tmpl w:val="8C422D38"/>
    <w:lvl w:ilvl="0">
      <w:start w:val="1"/>
      <w:numFmt w:val="bullet"/>
      <w:lvlText w:val="●"/>
      <w:lvlJc w:val="left"/>
      <w:pPr>
        <w:ind w:left="1571" w:firstLine="1211"/>
      </w:pPr>
      <w:rPr>
        <w:rFonts w:ascii="Arial" w:eastAsia="Arial" w:hAnsi="Arial" w:cs="Arial"/>
      </w:rPr>
    </w:lvl>
    <w:lvl w:ilvl="1">
      <w:start w:val="1"/>
      <w:numFmt w:val="bullet"/>
      <w:lvlText w:val="o"/>
      <w:lvlJc w:val="left"/>
      <w:pPr>
        <w:ind w:left="2291" w:firstLine="1931"/>
      </w:pPr>
      <w:rPr>
        <w:rFonts w:ascii="Arial" w:eastAsia="Arial" w:hAnsi="Arial" w:cs="Arial"/>
      </w:rPr>
    </w:lvl>
    <w:lvl w:ilvl="2">
      <w:start w:val="1"/>
      <w:numFmt w:val="bullet"/>
      <w:lvlText w:val="▪"/>
      <w:lvlJc w:val="left"/>
      <w:pPr>
        <w:ind w:left="3011" w:firstLine="2651"/>
      </w:pPr>
      <w:rPr>
        <w:rFonts w:ascii="Arial" w:eastAsia="Arial" w:hAnsi="Arial" w:cs="Arial"/>
      </w:rPr>
    </w:lvl>
    <w:lvl w:ilvl="3">
      <w:start w:val="1"/>
      <w:numFmt w:val="bullet"/>
      <w:lvlText w:val="●"/>
      <w:lvlJc w:val="left"/>
      <w:pPr>
        <w:ind w:left="3731" w:firstLine="3371"/>
      </w:pPr>
      <w:rPr>
        <w:rFonts w:ascii="Arial" w:eastAsia="Arial" w:hAnsi="Arial" w:cs="Arial"/>
      </w:rPr>
    </w:lvl>
    <w:lvl w:ilvl="4">
      <w:start w:val="1"/>
      <w:numFmt w:val="bullet"/>
      <w:lvlText w:val="o"/>
      <w:lvlJc w:val="left"/>
      <w:pPr>
        <w:ind w:left="4451" w:firstLine="4091"/>
      </w:pPr>
      <w:rPr>
        <w:rFonts w:ascii="Arial" w:eastAsia="Arial" w:hAnsi="Arial" w:cs="Arial"/>
      </w:rPr>
    </w:lvl>
    <w:lvl w:ilvl="5">
      <w:start w:val="1"/>
      <w:numFmt w:val="bullet"/>
      <w:lvlText w:val="▪"/>
      <w:lvlJc w:val="left"/>
      <w:pPr>
        <w:ind w:left="5171" w:firstLine="4811"/>
      </w:pPr>
      <w:rPr>
        <w:rFonts w:ascii="Arial" w:eastAsia="Arial" w:hAnsi="Arial" w:cs="Arial"/>
      </w:rPr>
    </w:lvl>
    <w:lvl w:ilvl="6">
      <w:start w:val="1"/>
      <w:numFmt w:val="bullet"/>
      <w:lvlText w:val="●"/>
      <w:lvlJc w:val="left"/>
      <w:pPr>
        <w:ind w:left="5891" w:firstLine="5531"/>
      </w:pPr>
      <w:rPr>
        <w:rFonts w:ascii="Arial" w:eastAsia="Arial" w:hAnsi="Arial" w:cs="Arial"/>
      </w:rPr>
    </w:lvl>
    <w:lvl w:ilvl="7">
      <w:start w:val="1"/>
      <w:numFmt w:val="bullet"/>
      <w:lvlText w:val="o"/>
      <w:lvlJc w:val="left"/>
      <w:pPr>
        <w:ind w:left="6611" w:firstLine="6251"/>
      </w:pPr>
      <w:rPr>
        <w:rFonts w:ascii="Arial" w:eastAsia="Arial" w:hAnsi="Arial" w:cs="Arial"/>
      </w:rPr>
    </w:lvl>
    <w:lvl w:ilvl="8">
      <w:start w:val="1"/>
      <w:numFmt w:val="bullet"/>
      <w:lvlText w:val="▪"/>
      <w:lvlJc w:val="left"/>
      <w:pPr>
        <w:ind w:left="7331" w:firstLine="6971"/>
      </w:pPr>
      <w:rPr>
        <w:rFonts w:ascii="Arial" w:eastAsia="Arial" w:hAnsi="Arial" w:cs="Arial"/>
      </w:rPr>
    </w:lvl>
  </w:abstractNum>
  <w:abstractNum w:abstractNumId="17">
    <w:nsid w:val="4DA3223D"/>
    <w:multiLevelType w:val="multilevel"/>
    <w:tmpl w:val="7EE2282C"/>
    <w:lvl w:ilvl="0">
      <w:start w:val="1"/>
      <w:numFmt w:val="bullet"/>
      <w:lvlText w:val="➢"/>
      <w:lvlJc w:val="left"/>
      <w:pPr>
        <w:ind w:left="853" w:firstLine="493"/>
      </w:pPr>
      <w:rPr>
        <w:rFonts w:ascii="Arial" w:eastAsia="Arial" w:hAnsi="Arial" w:cs="Arial"/>
        <w:color w:val="006FC0"/>
        <w:sz w:val="22"/>
      </w:rPr>
    </w:lvl>
    <w:lvl w:ilvl="1">
      <w:start w:val="1"/>
      <w:numFmt w:val="bullet"/>
      <w:lvlText w:val="•"/>
      <w:lvlJc w:val="left"/>
      <w:pPr>
        <w:ind w:left="2171" w:firstLine="1811"/>
      </w:pPr>
    </w:lvl>
    <w:lvl w:ilvl="2">
      <w:start w:val="1"/>
      <w:numFmt w:val="bullet"/>
      <w:lvlText w:val="•"/>
      <w:lvlJc w:val="left"/>
      <w:pPr>
        <w:ind w:left="3488" w:firstLine="3128"/>
      </w:pPr>
    </w:lvl>
    <w:lvl w:ilvl="3">
      <w:start w:val="1"/>
      <w:numFmt w:val="bullet"/>
      <w:lvlText w:val="•"/>
      <w:lvlJc w:val="left"/>
      <w:pPr>
        <w:ind w:left="4806" w:firstLine="4446"/>
      </w:pPr>
    </w:lvl>
    <w:lvl w:ilvl="4">
      <w:start w:val="1"/>
      <w:numFmt w:val="bullet"/>
      <w:lvlText w:val="•"/>
      <w:lvlJc w:val="left"/>
      <w:pPr>
        <w:ind w:left="6124" w:firstLine="5764"/>
      </w:pPr>
    </w:lvl>
    <w:lvl w:ilvl="5">
      <w:start w:val="1"/>
      <w:numFmt w:val="bullet"/>
      <w:lvlText w:val="•"/>
      <w:lvlJc w:val="left"/>
      <w:pPr>
        <w:ind w:left="7442" w:firstLine="7082"/>
      </w:pPr>
    </w:lvl>
    <w:lvl w:ilvl="6">
      <w:start w:val="1"/>
      <w:numFmt w:val="bullet"/>
      <w:lvlText w:val="•"/>
      <w:lvlJc w:val="left"/>
      <w:pPr>
        <w:ind w:left="8759" w:firstLine="8399"/>
      </w:pPr>
    </w:lvl>
    <w:lvl w:ilvl="7">
      <w:start w:val="1"/>
      <w:numFmt w:val="bullet"/>
      <w:lvlText w:val="•"/>
      <w:lvlJc w:val="left"/>
      <w:pPr>
        <w:ind w:left="10077" w:firstLine="9717"/>
      </w:pPr>
    </w:lvl>
    <w:lvl w:ilvl="8">
      <w:start w:val="1"/>
      <w:numFmt w:val="bullet"/>
      <w:lvlText w:val="•"/>
      <w:lvlJc w:val="left"/>
      <w:pPr>
        <w:ind w:left="11395" w:firstLine="11035"/>
      </w:pPr>
    </w:lvl>
  </w:abstractNum>
  <w:abstractNum w:abstractNumId="18">
    <w:nsid w:val="52195E28"/>
    <w:multiLevelType w:val="multilevel"/>
    <w:tmpl w:val="E3CE1536"/>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2C50983"/>
    <w:multiLevelType w:val="multilevel"/>
    <w:tmpl w:val="1D1872AC"/>
    <w:lvl w:ilvl="0">
      <w:start w:val="1"/>
      <w:numFmt w:val="bullet"/>
      <w:lvlText w:val="•"/>
      <w:lvlJc w:val="left"/>
      <w:pPr>
        <w:ind w:left="720" w:firstLine="360"/>
      </w:pPr>
      <w:rPr>
        <w:rFonts w:ascii="Arial" w:eastAsia="Arial" w:hAnsi="Arial" w:cs="Arial"/>
        <w:color w:val="30849B"/>
        <w:sz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413310B"/>
    <w:multiLevelType w:val="multilevel"/>
    <w:tmpl w:val="5FBE657C"/>
    <w:lvl w:ilvl="0">
      <w:start w:val="1"/>
      <w:numFmt w:val="bullet"/>
      <w:lvlText w:val="➢"/>
      <w:lvlJc w:val="left"/>
      <w:pPr>
        <w:ind w:left="570" w:firstLine="210"/>
      </w:pPr>
      <w:rPr>
        <w:rFonts w:ascii="Arial" w:eastAsia="Arial" w:hAnsi="Arial" w:cs="Arial"/>
        <w:color w:val="006FC0"/>
        <w:sz w:val="22"/>
      </w:rPr>
    </w:lvl>
    <w:lvl w:ilvl="1">
      <w:start w:val="1"/>
      <w:numFmt w:val="bullet"/>
      <w:lvlText w:val="•"/>
      <w:lvlJc w:val="left"/>
      <w:pPr>
        <w:ind w:left="973" w:firstLine="613"/>
      </w:pPr>
    </w:lvl>
    <w:lvl w:ilvl="2">
      <w:start w:val="1"/>
      <w:numFmt w:val="bullet"/>
      <w:lvlText w:val="•"/>
      <w:lvlJc w:val="left"/>
      <w:pPr>
        <w:ind w:left="1377" w:firstLine="1017"/>
      </w:pPr>
    </w:lvl>
    <w:lvl w:ilvl="3">
      <w:start w:val="1"/>
      <w:numFmt w:val="bullet"/>
      <w:lvlText w:val="•"/>
      <w:lvlJc w:val="left"/>
      <w:pPr>
        <w:ind w:left="1780" w:firstLine="1420"/>
      </w:pPr>
    </w:lvl>
    <w:lvl w:ilvl="4">
      <w:start w:val="1"/>
      <w:numFmt w:val="bullet"/>
      <w:lvlText w:val="•"/>
      <w:lvlJc w:val="left"/>
      <w:pPr>
        <w:ind w:left="2184" w:firstLine="1824"/>
      </w:pPr>
    </w:lvl>
    <w:lvl w:ilvl="5">
      <w:start w:val="1"/>
      <w:numFmt w:val="bullet"/>
      <w:lvlText w:val="•"/>
      <w:lvlJc w:val="left"/>
      <w:pPr>
        <w:ind w:left="2588" w:firstLine="2228"/>
      </w:pPr>
    </w:lvl>
    <w:lvl w:ilvl="6">
      <w:start w:val="1"/>
      <w:numFmt w:val="bullet"/>
      <w:lvlText w:val="•"/>
      <w:lvlJc w:val="left"/>
      <w:pPr>
        <w:ind w:left="2991" w:firstLine="2631"/>
      </w:pPr>
    </w:lvl>
    <w:lvl w:ilvl="7">
      <w:start w:val="1"/>
      <w:numFmt w:val="bullet"/>
      <w:lvlText w:val="•"/>
      <w:lvlJc w:val="left"/>
      <w:pPr>
        <w:ind w:left="3395" w:firstLine="3035"/>
      </w:pPr>
    </w:lvl>
    <w:lvl w:ilvl="8">
      <w:start w:val="1"/>
      <w:numFmt w:val="bullet"/>
      <w:lvlText w:val="•"/>
      <w:lvlJc w:val="left"/>
      <w:pPr>
        <w:ind w:left="3798" w:firstLine="3438"/>
      </w:pPr>
    </w:lvl>
  </w:abstractNum>
  <w:abstractNum w:abstractNumId="21">
    <w:nsid w:val="57103845"/>
    <w:multiLevelType w:val="multilevel"/>
    <w:tmpl w:val="B816C3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58807A58"/>
    <w:multiLevelType w:val="multilevel"/>
    <w:tmpl w:val="8C74C1F2"/>
    <w:lvl w:ilvl="0">
      <w:start w:val="1"/>
      <w:numFmt w:val="bullet"/>
      <w:lvlText w:val="➢"/>
      <w:lvlJc w:val="left"/>
      <w:pPr>
        <w:ind w:left="572" w:firstLine="212"/>
      </w:pPr>
      <w:rPr>
        <w:rFonts w:ascii="Arial" w:eastAsia="Arial" w:hAnsi="Arial" w:cs="Arial"/>
        <w:color w:val="006FC0"/>
        <w:sz w:val="22"/>
      </w:rPr>
    </w:lvl>
    <w:lvl w:ilvl="1">
      <w:start w:val="1"/>
      <w:numFmt w:val="bullet"/>
      <w:lvlText w:val="•"/>
      <w:lvlJc w:val="left"/>
      <w:pPr>
        <w:ind w:left="969" w:firstLine="609"/>
      </w:pPr>
    </w:lvl>
    <w:lvl w:ilvl="2">
      <w:start w:val="1"/>
      <w:numFmt w:val="bullet"/>
      <w:lvlText w:val="•"/>
      <w:lvlJc w:val="left"/>
      <w:pPr>
        <w:ind w:left="1365" w:firstLine="1005"/>
      </w:pPr>
    </w:lvl>
    <w:lvl w:ilvl="3">
      <w:start w:val="1"/>
      <w:numFmt w:val="bullet"/>
      <w:lvlText w:val="•"/>
      <w:lvlJc w:val="left"/>
      <w:pPr>
        <w:ind w:left="1762" w:firstLine="1402"/>
      </w:pPr>
    </w:lvl>
    <w:lvl w:ilvl="4">
      <w:start w:val="1"/>
      <w:numFmt w:val="bullet"/>
      <w:lvlText w:val="•"/>
      <w:lvlJc w:val="left"/>
      <w:pPr>
        <w:ind w:left="2159" w:firstLine="1799"/>
      </w:pPr>
    </w:lvl>
    <w:lvl w:ilvl="5">
      <w:start w:val="1"/>
      <w:numFmt w:val="bullet"/>
      <w:lvlText w:val="•"/>
      <w:lvlJc w:val="left"/>
      <w:pPr>
        <w:ind w:left="2555" w:firstLine="2195"/>
      </w:pPr>
    </w:lvl>
    <w:lvl w:ilvl="6">
      <w:start w:val="1"/>
      <w:numFmt w:val="bullet"/>
      <w:lvlText w:val="•"/>
      <w:lvlJc w:val="left"/>
      <w:pPr>
        <w:ind w:left="2952" w:firstLine="2592"/>
      </w:pPr>
    </w:lvl>
    <w:lvl w:ilvl="7">
      <w:start w:val="1"/>
      <w:numFmt w:val="bullet"/>
      <w:lvlText w:val="•"/>
      <w:lvlJc w:val="left"/>
      <w:pPr>
        <w:ind w:left="3348" w:firstLine="2988"/>
      </w:pPr>
    </w:lvl>
    <w:lvl w:ilvl="8">
      <w:start w:val="1"/>
      <w:numFmt w:val="bullet"/>
      <w:lvlText w:val="•"/>
      <w:lvlJc w:val="left"/>
      <w:pPr>
        <w:ind w:left="3745" w:firstLine="3385"/>
      </w:pPr>
    </w:lvl>
  </w:abstractNum>
  <w:abstractNum w:abstractNumId="23">
    <w:nsid w:val="5D6542FD"/>
    <w:multiLevelType w:val="hybridMultilevel"/>
    <w:tmpl w:val="F8E04816"/>
    <w:lvl w:ilvl="0" w:tplc="04190001">
      <w:start w:val="1"/>
      <w:numFmt w:val="bullet"/>
      <w:lvlText w:val=""/>
      <w:lvlJc w:val="left"/>
      <w:pPr>
        <w:tabs>
          <w:tab w:val="num" w:pos="1182"/>
        </w:tabs>
        <w:ind w:left="1182" w:hanging="360"/>
      </w:pPr>
      <w:rPr>
        <w:rFonts w:ascii="Symbol" w:hAnsi="Symbol" w:hint="default"/>
      </w:rPr>
    </w:lvl>
    <w:lvl w:ilvl="1" w:tplc="04190003" w:tentative="1">
      <w:start w:val="1"/>
      <w:numFmt w:val="bullet"/>
      <w:lvlText w:val="o"/>
      <w:lvlJc w:val="left"/>
      <w:pPr>
        <w:tabs>
          <w:tab w:val="num" w:pos="1902"/>
        </w:tabs>
        <w:ind w:left="1902" w:hanging="360"/>
      </w:pPr>
      <w:rPr>
        <w:rFonts w:ascii="Courier New" w:hAnsi="Courier New" w:cs="Courier New" w:hint="default"/>
      </w:rPr>
    </w:lvl>
    <w:lvl w:ilvl="2" w:tplc="04190005" w:tentative="1">
      <w:start w:val="1"/>
      <w:numFmt w:val="bullet"/>
      <w:lvlText w:val=""/>
      <w:lvlJc w:val="left"/>
      <w:pPr>
        <w:tabs>
          <w:tab w:val="num" w:pos="2622"/>
        </w:tabs>
        <w:ind w:left="2622" w:hanging="360"/>
      </w:pPr>
      <w:rPr>
        <w:rFonts w:ascii="Wingdings" w:hAnsi="Wingdings" w:hint="default"/>
      </w:rPr>
    </w:lvl>
    <w:lvl w:ilvl="3" w:tplc="04190001" w:tentative="1">
      <w:start w:val="1"/>
      <w:numFmt w:val="bullet"/>
      <w:lvlText w:val=""/>
      <w:lvlJc w:val="left"/>
      <w:pPr>
        <w:tabs>
          <w:tab w:val="num" w:pos="3342"/>
        </w:tabs>
        <w:ind w:left="3342" w:hanging="360"/>
      </w:pPr>
      <w:rPr>
        <w:rFonts w:ascii="Symbol" w:hAnsi="Symbol" w:hint="default"/>
      </w:rPr>
    </w:lvl>
    <w:lvl w:ilvl="4" w:tplc="04190003" w:tentative="1">
      <w:start w:val="1"/>
      <w:numFmt w:val="bullet"/>
      <w:lvlText w:val="o"/>
      <w:lvlJc w:val="left"/>
      <w:pPr>
        <w:tabs>
          <w:tab w:val="num" w:pos="4062"/>
        </w:tabs>
        <w:ind w:left="4062" w:hanging="360"/>
      </w:pPr>
      <w:rPr>
        <w:rFonts w:ascii="Courier New" w:hAnsi="Courier New" w:cs="Courier New" w:hint="default"/>
      </w:rPr>
    </w:lvl>
    <w:lvl w:ilvl="5" w:tplc="04190005" w:tentative="1">
      <w:start w:val="1"/>
      <w:numFmt w:val="bullet"/>
      <w:lvlText w:val=""/>
      <w:lvlJc w:val="left"/>
      <w:pPr>
        <w:tabs>
          <w:tab w:val="num" w:pos="4782"/>
        </w:tabs>
        <w:ind w:left="4782" w:hanging="360"/>
      </w:pPr>
      <w:rPr>
        <w:rFonts w:ascii="Wingdings" w:hAnsi="Wingdings" w:hint="default"/>
      </w:rPr>
    </w:lvl>
    <w:lvl w:ilvl="6" w:tplc="04190001" w:tentative="1">
      <w:start w:val="1"/>
      <w:numFmt w:val="bullet"/>
      <w:lvlText w:val=""/>
      <w:lvlJc w:val="left"/>
      <w:pPr>
        <w:tabs>
          <w:tab w:val="num" w:pos="5502"/>
        </w:tabs>
        <w:ind w:left="5502" w:hanging="360"/>
      </w:pPr>
      <w:rPr>
        <w:rFonts w:ascii="Symbol" w:hAnsi="Symbol" w:hint="default"/>
      </w:rPr>
    </w:lvl>
    <w:lvl w:ilvl="7" w:tplc="04190003" w:tentative="1">
      <w:start w:val="1"/>
      <w:numFmt w:val="bullet"/>
      <w:lvlText w:val="o"/>
      <w:lvlJc w:val="left"/>
      <w:pPr>
        <w:tabs>
          <w:tab w:val="num" w:pos="6222"/>
        </w:tabs>
        <w:ind w:left="6222" w:hanging="360"/>
      </w:pPr>
      <w:rPr>
        <w:rFonts w:ascii="Courier New" w:hAnsi="Courier New" w:cs="Courier New" w:hint="default"/>
      </w:rPr>
    </w:lvl>
    <w:lvl w:ilvl="8" w:tplc="04190005" w:tentative="1">
      <w:start w:val="1"/>
      <w:numFmt w:val="bullet"/>
      <w:lvlText w:val=""/>
      <w:lvlJc w:val="left"/>
      <w:pPr>
        <w:tabs>
          <w:tab w:val="num" w:pos="6942"/>
        </w:tabs>
        <w:ind w:left="6942" w:hanging="360"/>
      </w:pPr>
      <w:rPr>
        <w:rFonts w:ascii="Wingdings" w:hAnsi="Wingdings" w:hint="default"/>
      </w:rPr>
    </w:lvl>
  </w:abstractNum>
  <w:abstractNum w:abstractNumId="24">
    <w:nsid w:val="631B597B"/>
    <w:multiLevelType w:val="hybridMultilevel"/>
    <w:tmpl w:val="23861AC2"/>
    <w:lvl w:ilvl="0" w:tplc="04190001">
      <w:start w:val="1"/>
      <w:numFmt w:val="bullet"/>
      <w:lvlText w:val=""/>
      <w:lvlJc w:val="left"/>
      <w:pPr>
        <w:tabs>
          <w:tab w:val="num" w:pos="1081"/>
        </w:tabs>
        <w:ind w:left="1081" w:hanging="360"/>
      </w:pPr>
      <w:rPr>
        <w:rFonts w:ascii="Symbol" w:hAnsi="Symbol" w:hint="default"/>
      </w:rPr>
    </w:lvl>
    <w:lvl w:ilvl="1" w:tplc="04190003" w:tentative="1">
      <w:start w:val="1"/>
      <w:numFmt w:val="bullet"/>
      <w:lvlText w:val="o"/>
      <w:lvlJc w:val="left"/>
      <w:pPr>
        <w:tabs>
          <w:tab w:val="num" w:pos="1801"/>
        </w:tabs>
        <w:ind w:left="1801" w:hanging="360"/>
      </w:pPr>
      <w:rPr>
        <w:rFonts w:ascii="Courier New" w:hAnsi="Courier New" w:cs="Courier New" w:hint="default"/>
      </w:rPr>
    </w:lvl>
    <w:lvl w:ilvl="2" w:tplc="04190005" w:tentative="1">
      <w:start w:val="1"/>
      <w:numFmt w:val="bullet"/>
      <w:lvlText w:val=""/>
      <w:lvlJc w:val="left"/>
      <w:pPr>
        <w:tabs>
          <w:tab w:val="num" w:pos="2521"/>
        </w:tabs>
        <w:ind w:left="2521" w:hanging="360"/>
      </w:pPr>
      <w:rPr>
        <w:rFonts w:ascii="Wingdings" w:hAnsi="Wingdings" w:hint="default"/>
      </w:rPr>
    </w:lvl>
    <w:lvl w:ilvl="3" w:tplc="04190001" w:tentative="1">
      <w:start w:val="1"/>
      <w:numFmt w:val="bullet"/>
      <w:lvlText w:val=""/>
      <w:lvlJc w:val="left"/>
      <w:pPr>
        <w:tabs>
          <w:tab w:val="num" w:pos="3241"/>
        </w:tabs>
        <w:ind w:left="3241" w:hanging="360"/>
      </w:pPr>
      <w:rPr>
        <w:rFonts w:ascii="Symbol" w:hAnsi="Symbol" w:hint="default"/>
      </w:rPr>
    </w:lvl>
    <w:lvl w:ilvl="4" w:tplc="04190003" w:tentative="1">
      <w:start w:val="1"/>
      <w:numFmt w:val="bullet"/>
      <w:lvlText w:val="o"/>
      <w:lvlJc w:val="left"/>
      <w:pPr>
        <w:tabs>
          <w:tab w:val="num" w:pos="3961"/>
        </w:tabs>
        <w:ind w:left="3961" w:hanging="360"/>
      </w:pPr>
      <w:rPr>
        <w:rFonts w:ascii="Courier New" w:hAnsi="Courier New" w:cs="Courier New" w:hint="default"/>
      </w:rPr>
    </w:lvl>
    <w:lvl w:ilvl="5" w:tplc="04190005" w:tentative="1">
      <w:start w:val="1"/>
      <w:numFmt w:val="bullet"/>
      <w:lvlText w:val=""/>
      <w:lvlJc w:val="left"/>
      <w:pPr>
        <w:tabs>
          <w:tab w:val="num" w:pos="4681"/>
        </w:tabs>
        <w:ind w:left="4681" w:hanging="360"/>
      </w:pPr>
      <w:rPr>
        <w:rFonts w:ascii="Wingdings" w:hAnsi="Wingdings" w:hint="default"/>
      </w:rPr>
    </w:lvl>
    <w:lvl w:ilvl="6" w:tplc="04190001" w:tentative="1">
      <w:start w:val="1"/>
      <w:numFmt w:val="bullet"/>
      <w:lvlText w:val=""/>
      <w:lvlJc w:val="left"/>
      <w:pPr>
        <w:tabs>
          <w:tab w:val="num" w:pos="5401"/>
        </w:tabs>
        <w:ind w:left="5401" w:hanging="360"/>
      </w:pPr>
      <w:rPr>
        <w:rFonts w:ascii="Symbol" w:hAnsi="Symbol" w:hint="default"/>
      </w:rPr>
    </w:lvl>
    <w:lvl w:ilvl="7" w:tplc="04190003" w:tentative="1">
      <w:start w:val="1"/>
      <w:numFmt w:val="bullet"/>
      <w:lvlText w:val="o"/>
      <w:lvlJc w:val="left"/>
      <w:pPr>
        <w:tabs>
          <w:tab w:val="num" w:pos="6121"/>
        </w:tabs>
        <w:ind w:left="6121" w:hanging="360"/>
      </w:pPr>
      <w:rPr>
        <w:rFonts w:ascii="Courier New" w:hAnsi="Courier New" w:cs="Courier New" w:hint="default"/>
      </w:rPr>
    </w:lvl>
    <w:lvl w:ilvl="8" w:tplc="04190005" w:tentative="1">
      <w:start w:val="1"/>
      <w:numFmt w:val="bullet"/>
      <w:lvlText w:val=""/>
      <w:lvlJc w:val="left"/>
      <w:pPr>
        <w:tabs>
          <w:tab w:val="num" w:pos="6841"/>
        </w:tabs>
        <w:ind w:left="6841" w:hanging="360"/>
      </w:pPr>
      <w:rPr>
        <w:rFonts w:ascii="Wingdings" w:hAnsi="Wingdings" w:hint="default"/>
      </w:rPr>
    </w:lvl>
  </w:abstractNum>
  <w:abstractNum w:abstractNumId="25">
    <w:nsid w:val="65373501"/>
    <w:multiLevelType w:val="multilevel"/>
    <w:tmpl w:val="44FC0394"/>
    <w:lvl w:ilvl="0">
      <w:start w:val="1"/>
      <w:numFmt w:val="bullet"/>
      <w:lvlText w:val="•"/>
      <w:lvlJc w:val="left"/>
      <w:pPr>
        <w:ind w:left="139" w:hanging="568"/>
      </w:pPr>
      <w:rPr>
        <w:rFonts w:ascii="Arial" w:eastAsia="Arial" w:hAnsi="Arial" w:cs="Arial"/>
        <w:color w:val="30849B"/>
        <w:sz w:val="24"/>
      </w:rPr>
    </w:lvl>
    <w:lvl w:ilvl="1">
      <w:start w:val="1"/>
      <w:numFmt w:val="bullet"/>
      <w:lvlText w:val="•"/>
      <w:lvlJc w:val="left"/>
      <w:pPr>
        <w:ind w:left="860" w:firstLine="500"/>
      </w:pPr>
      <w:rPr>
        <w:rFonts w:ascii="Arial" w:eastAsia="Arial" w:hAnsi="Arial" w:cs="Arial"/>
        <w:color w:val="30849B"/>
        <w:sz w:val="24"/>
      </w:rPr>
    </w:lvl>
    <w:lvl w:ilvl="2">
      <w:start w:val="1"/>
      <w:numFmt w:val="bullet"/>
      <w:lvlText w:val="•"/>
      <w:lvlJc w:val="left"/>
      <w:pPr>
        <w:ind w:left="708" w:firstLine="348"/>
      </w:pPr>
      <w:rPr>
        <w:rFonts w:ascii="Arial" w:eastAsia="Arial" w:hAnsi="Arial" w:cs="Arial"/>
        <w:color w:val="30849B"/>
        <w:sz w:val="24"/>
      </w:rPr>
    </w:lvl>
    <w:lvl w:ilvl="3">
      <w:start w:val="1"/>
      <w:numFmt w:val="bullet"/>
      <w:lvlText w:val="•"/>
      <w:lvlJc w:val="left"/>
      <w:pPr>
        <w:ind w:left="708" w:firstLine="348"/>
      </w:pPr>
    </w:lvl>
    <w:lvl w:ilvl="4">
      <w:start w:val="1"/>
      <w:numFmt w:val="bullet"/>
      <w:lvlText w:val="•"/>
      <w:lvlJc w:val="left"/>
      <w:pPr>
        <w:ind w:left="768" w:firstLine="408"/>
      </w:pPr>
    </w:lvl>
    <w:lvl w:ilvl="5">
      <w:start w:val="1"/>
      <w:numFmt w:val="bullet"/>
      <w:lvlText w:val="•"/>
      <w:lvlJc w:val="left"/>
      <w:pPr>
        <w:ind w:left="860" w:firstLine="500"/>
      </w:pPr>
    </w:lvl>
    <w:lvl w:ilvl="6">
      <w:start w:val="1"/>
      <w:numFmt w:val="bullet"/>
      <w:lvlText w:val="•"/>
      <w:lvlJc w:val="left"/>
      <w:pPr>
        <w:ind w:left="868" w:firstLine="508"/>
      </w:pPr>
    </w:lvl>
    <w:lvl w:ilvl="7">
      <w:start w:val="1"/>
      <w:numFmt w:val="bullet"/>
      <w:lvlText w:val="•"/>
      <w:lvlJc w:val="left"/>
      <w:pPr>
        <w:ind w:left="974" w:firstLine="614"/>
      </w:pPr>
    </w:lvl>
    <w:lvl w:ilvl="8">
      <w:start w:val="1"/>
      <w:numFmt w:val="bullet"/>
      <w:lvlText w:val="•"/>
      <w:lvlJc w:val="left"/>
      <w:pPr>
        <w:ind w:left="1695" w:firstLine="1335"/>
      </w:pPr>
    </w:lvl>
  </w:abstractNum>
  <w:abstractNum w:abstractNumId="26">
    <w:nsid w:val="6912188C"/>
    <w:multiLevelType w:val="multilevel"/>
    <w:tmpl w:val="C3F8777E"/>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num w:numId="1">
    <w:abstractNumId w:val="3"/>
  </w:num>
  <w:num w:numId="2">
    <w:abstractNumId w:val="16"/>
  </w:num>
  <w:num w:numId="3">
    <w:abstractNumId w:val="5"/>
  </w:num>
  <w:num w:numId="4">
    <w:abstractNumId w:val="21"/>
  </w:num>
  <w:num w:numId="5">
    <w:abstractNumId w:val="25"/>
  </w:num>
  <w:num w:numId="6">
    <w:abstractNumId w:val="19"/>
  </w:num>
  <w:num w:numId="7">
    <w:abstractNumId w:val="7"/>
  </w:num>
  <w:num w:numId="8">
    <w:abstractNumId w:val="8"/>
  </w:num>
  <w:num w:numId="9">
    <w:abstractNumId w:val="9"/>
  </w:num>
  <w:num w:numId="10">
    <w:abstractNumId w:val="26"/>
  </w:num>
  <w:num w:numId="11">
    <w:abstractNumId w:val="4"/>
  </w:num>
  <w:num w:numId="12">
    <w:abstractNumId w:val="15"/>
  </w:num>
  <w:num w:numId="13">
    <w:abstractNumId w:val="18"/>
  </w:num>
  <w:num w:numId="14">
    <w:abstractNumId w:val="20"/>
  </w:num>
  <w:num w:numId="15">
    <w:abstractNumId w:val="22"/>
  </w:num>
  <w:num w:numId="16">
    <w:abstractNumId w:val="0"/>
  </w:num>
  <w:num w:numId="17">
    <w:abstractNumId w:val="17"/>
  </w:num>
  <w:num w:numId="18">
    <w:abstractNumId w:val="13"/>
  </w:num>
  <w:num w:numId="19">
    <w:abstractNumId w:val="2"/>
  </w:num>
  <w:num w:numId="20">
    <w:abstractNumId w:val="1"/>
  </w:num>
  <w:num w:numId="21">
    <w:abstractNumId w:val="12"/>
  </w:num>
  <w:num w:numId="22">
    <w:abstractNumId w:val="11"/>
  </w:num>
  <w:num w:numId="23">
    <w:abstractNumId w:val="23"/>
  </w:num>
  <w:num w:numId="24">
    <w:abstractNumId w:val="24"/>
  </w:num>
  <w:num w:numId="25">
    <w:abstractNumId w:val="14"/>
  </w:num>
  <w:num w:numId="26">
    <w:abstractNumId w:val="6"/>
  </w:num>
  <w:num w:numId="2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35"/>
    <w:rsid w:val="0010412C"/>
    <w:rsid w:val="00165B66"/>
    <w:rsid w:val="001C07F9"/>
    <w:rsid w:val="001F7232"/>
    <w:rsid w:val="00302C10"/>
    <w:rsid w:val="00305A23"/>
    <w:rsid w:val="003F21DF"/>
    <w:rsid w:val="00433FC8"/>
    <w:rsid w:val="005171AE"/>
    <w:rsid w:val="00537F56"/>
    <w:rsid w:val="005C0920"/>
    <w:rsid w:val="00642D3D"/>
    <w:rsid w:val="00675CF5"/>
    <w:rsid w:val="00681BEE"/>
    <w:rsid w:val="007C49FA"/>
    <w:rsid w:val="008055A5"/>
    <w:rsid w:val="00843885"/>
    <w:rsid w:val="00885281"/>
    <w:rsid w:val="0089601E"/>
    <w:rsid w:val="008A0E6B"/>
    <w:rsid w:val="00976A0E"/>
    <w:rsid w:val="009A4A24"/>
    <w:rsid w:val="009C69B8"/>
    <w:rsid w:val="009F6892"/>
    <w:rsid w:val="00B718EA"/>
    <w:rsid w:val="00C157FB"/>
    <w:rsid w:val="00C2275F"/>
    <w:rsid w:val="00C27850"/>
    <w:rsid w:val="00CC1635"/>
    <w:rsid w:val="00CD2043"/>
    <w:rsid w:val="00CE3E3A"/>
    <w:rsid w:val="00D4075A"/>
    <w:rsid w:val="00D459BF"/>
    <w:rsid w:val="00D5437A"/>
    <w:rsid w:val="00D54B44"/>
    <w:rsid w:val="00DA0BC6"/>
    <w:rsid w:val="00DC6D5C"/>
    <w:rsid w:val="00DE32C2"/>
    <w:rsid w:val="00E14BE4"/>
    <w:rsid w:val="00E52FFD"/>
    <w:rsid w:val="00E57877"/>
    <w:rsid w:val="00F5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1635"/>
    <w:pPr>
      <w:keepNext/>
      <w:keepLines/>
      <w:spacing w:before="480" w:after="120"/>
      <w:contextualSpacing/>
      <w:outlineLvl w:val="0"/>
    </w:pPr>
    <w:rPr>
      <w:rFonts w:ascii="Calibri" w:eastAsia="Calibri" w:hAnsi="Calibri" w:cs="Times New Roman"/>
      <w:b/>
      <w:color w:val="000000"/>
      <w:sz w:val="48"/>
      <w:szCs w:val="20"/>
      <w:lang w:val="x-none" w:eastAsia="x-none"/>
    </w:rPr>
  </w:style>
  <w:style w:type="paragraph" w:styleId="2">
    <w:name w:val="heading 2"/>
    <w:basedOn w:val="a"/>
    <w:next w:val="a"/>
    <w:link w:val="20"/>
    <w:qFormat/>
    <w:rsid w:val="00CC1635"/>
    <w:pPr>
      <w:keepNext/>
      <w:keepLines/>
      <w:spacing w:before="360" w:after="80"/>
      <w:contextualSpacing/>
      <w:outlineLvl w:val="1"/>
    </w:pPr>
    <w:rPr>
      <w:rFonts w:ascii="Calibri" w:eastAsia="Calibri" w:hAnsi="Calibri" w:cs="Times New Roman"/>
      <w:b/>
      <w:color w:val="000000"/>
      <w:sz w:val="36"/>
      <w:szCs w:val="20"/>
      <w:lang w:val="x-none" w:eastAsia="x-none"/>
    </w:rPr>
  </w:style>
  <w:style w:type="paragraph" w:styleId="3">
    <w:name w:val="heading 3"/>
    <w:basedOn w:val="a"/>
    <w:next w:val="a"/>
    <w:link w:val="30"/>
    <w:qFormat/>
    <w:rsid w:val="00CC1635"/>
    <w:pPr>
      <w:keepNext/>
      <w:keepLines/>
      <w:spacing w:before="280" w:after="80"/>
      <w:contextualSpacing/>
      <w:outlineLvl w:val="2"/>
    </w:pPr>
    <w:rPr>
      <w:rFonts w:ascii="Calibri" w:eastAsia="Calibri" w:hAnsi="Calibri" w:cs="Times New Roman"/>
      <w:b/>
      <w:color w:val="000000"/>
      <w:sz w:val="28"/>
      <w:szCs w:val="20"/>
      <w:lang w:val="x-none" w:eastAsia="x-none"/>
    </w:rPr>
  </w:style>
  <w:style w:type="paragraph" w:styleId="4">
    <w:name w:val="heading 4"/>
    <w:basedOn w:val="a"/>
    <w:next w:val="a"/>
    <w:link w:val="40"/>
    <w:qFormat/>
    <w:rsid w:val="00CC1635"/>
    <w:pPr>
      <w:keepNext/>
      <w:keepLines/>
      <w:spacing w:before="240" w:after="40"/>
      <w:contextualSpacing/>
      <w:outlineLvl w:val="3"/>
    </w:pPr>
    <w:rPr>
      <w:rFonts w:ascii="Calibri" w:eastAsia="Calibri" w:hAnsi="Calibri" w:cs="Times New Roman"/>
      <w:b/>
      <w:color w:val="000000"/>
      <w:sz w:val="24"/>
      <w:szCs w:val="20"/>
      <w:lang w:val="x-none" w:eastAsia="x-none"/>
    </w:rPr>
  </w:style>
  <w:style w:type="paragraph" w:styleId="5">
    <w:name w:val="heading 5"/>
    <w:basedOn w:val="a"/>
    <w:next w:val="a"/>
    <w:link w:val="50"/>
    <w:qFormat/>
    <w:rsid w:val="00CC1635"/>
    <w:pPr>
      <w:keepNext/>
      <w:keepLines/>
      <w:spacing w:before="220" w:after="40"/>
      <w:contextualSpacing/>
      <w:outlineLvl w:val="4"/>
    </w:pPr>
    <w:rPr>
      <w:rFonts w:ascii="Calibri" w:eastAsia="Calibri" w:hAnsi="Calibri" w:cs="Times New Roman"/>
      <w:b/>
      <w:color w:val="000000"/>
      <w:sz w:val="20"/>
      <w:szCs w:val="20"/>
      <w:lang w:val="x-none" w:eastAsia="x-none"/>
    </w:rPr>
  </w:style>
  <w:style w:type="paragraph" w:styleId="6">
    <w:name w:val="heading 6"/>
    <w:basedOn w:val="a"/>
    <w:next w:val="a"/>
    <w:link w:val="60"/>
    <w:qFormat/>
    <w:rsid w:val="00CC1635"/>
    <w:pPr>
      <w:keepNext/>
      <w:keepLines/>
      <w:spacing w:before="200" w:after="40"/>
      <w:contextualSpacing/>
      <w:outlineLvl w:val="5"/>
    </w:pPr>
    <w:rPr>
      <w:rFonts w:ascii="Calibri" w:eastAsia="Calibri" w:hAnsi="Calibri" w:cs="Times New Roman"/>
      <w:b/>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1635"/>
    <w:rPr>
      <w:rFonts w:ascii="Calibri" w:eastAsia="Calibri" w:hAnsi="Calibri" w:cs="Times New Roman"/>
      <w:b/>
      <w:color w:val="000000"/>
      <w:sz w:val="48"/>
      <w:szCs w:val="20"/>
      <w:lang w:val="x-none" w:eastAsia="x-none"/>
    </w:rPr>
  </w:style>
  <w:style w:type="character" w:customStyle="1" w:styleId="20">
    <w:name w:val="Заголовок 2 Знак"/>
    <w:basedOn w:val="a0"/>
    <w:link w:val="2"/>
    <w:rsid w:val="00CC1635"/>
    <w:rPr>
      <w:rFonts w:ascii="Calibri" w:eastAsia="Calibri" w:hAnsi="Calibri" w:cs="Times New Roman"/>
      <w:b/>
      <w:color w:val="000000"/>
      <w:sz w:val="36"/>
      <w:szCs w:val="20"/>
      <w:lang w:val="x-none" w:eastAsia="x-none"/>
    </w:rPr>
  </w:style>
  <w:style w:type="character" w:customStyle="1" w:styleId="30">
    <w:name w:val="Заголовок 3 Знак"/>
    <w:basedOn w:val="a0"/>
    <w:link w:val="3"/>
    <w:rsid w:val="00CC1635"/>
    <w:rPr>
      <w:rFonts w:ascii="Calibri" w:eastAsia="Calibri" w:hAnsi="Calibri" w:cs="Times New Roman"/>
      <w:b/>
      <w:color w:val="000000"/>
      <w:sz w:val="28"/>
      <w:szCs w:val="20"/>
      <w:lang w:val="x-none" w:eastAsia="x-none"/>
    </w:rPr>
  </w:style>
  <w:style w:type="character" w:customStyle="1" w:styleId="40">
    <w:name w:val="Заголовок 4 Знак"/>
    <w:basedOn w:val="a0"/>
    <w:link w:val="4"/>
    <w:rsid w:val="00CC1635"/>
    <w:rPr>
      <w:rFonts w:ascii="Calibri" w:eastAsia="Calibri" w:hAnsi="Calibri" w:cs="Times New Roman"/>
      <w:b/>
      <w:color w:val="000000"/>
      <w:sz w:val="24"/>
      <w:szCs w:val="20"/>
      <w:lang w:val="x-none" w:eastAsia="x-none"/>
    </w:rPr>
  </w:style>
  <w:style w:type="character" w:customStyle="1" w:styleId="50">
    <w:name w:val="Заголовок 5 Знак"/>
    <w:basedOn w:val="a0"/>
    <w:link w:val="5"/>
    <w:rsid w:val="00CC1635"/>
    <w:rPr>
      <w:rFonts w:ascii="Calibri" w:eastAsia="Calibri" w:hAnsi="Calibri" w:cs="Times New Roman"/>
      <w:b/>
      <w:color w:val="000000"/>
      <w:sz w:val="20"/>
      <w:szCs w:val="20"/>
      <w:lang w:val="x-none" w:eastAsia="x-none"/>
    </w:rPr>
  </w:style>
  <w:style w:type="character" w:customStyle="1" w:styleId="60">
    <w:name w:val="Заголовок 6 Знак"/>
    <w:basedOn w:val="a0"/>
    <w:link w:val="6"/>
    <w:rsid w:val="00CC1635"/>
    <w:rPr>
      <w:rFonts w:ascii="Calibri" w:eastAsia="Calibri" w:hAnsi="Calibri" w:cs="Times New Roman"/>
      <w:b/>
      <w:color w:val="000000"/>
      <w:sz w:val="20"/>
      <w:szCs w:val="20"/>
      <w:lang w:val="x-none" w:eastAsia="x-none"/>
    </w:rPr>
  </w:style>
  <w:style w:type="numbering" w:customStyle="1" w:styleId="11">
    <w:name w:val="Нет списка1"/>
    <w:next w:val="a2"/>
    <w:uiPriority w:val="99"/>
    <w:semiHidden/>
    <w:unhideWhenUsed/>
    <w:rsid w:val="00CC1635"/>
  </w:style>
  <w:style w:type="paragraph" w:styleId="a3">
    <w:name w:val="header"/>
    <w:basedOn w:val="a"/>
    <w:link w:val="a4"/>
    <w:uiPriority w:val="99"/>
    <w:unhideWhenUsed/>
    <w:rsid w:val="00CC1635"/>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C1635"/>
    <w:rPr>
      <w:rFonts w:ascii="Calibri" w:eastAsia="Times New Roman" w:hAnsi="Calibri" w:cs="Times New Roman"/>
      <w:lang w:eastAsia="ru-RU"/>
    </w:rPr>
  </w:style>
  <w:style w:type="paragraph" w:styleId="a5">
    <w:name w:val="footer"/>
    <w:basedOn w:val="a"/>
    <w:link w:val="a6"/>
    <w:uiPriority w:val="99"/>
    <w:unhideWhenUsed/>
    <w:rsid w:val="00CC1635"/>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C1635"/>
    <w:rPr>
      <w:rFonts w:ascii="Calibri" w:eastAsia="Times New Roman" w:hAnsi="Calibri" w:cs="Times New Roman"/>
      <w:lang w:eastAsia="ru-RU"/>
    </w:rPr>
  </w:style>
  <w:style w:type="paragraph" w:styleId="a7">
    <w:name w:val="Title"/>
    <w:basedOn w:val="a"/>
    <w:next w:val="a"/>
    <w:link w:val="a8"/>
    <w:qFormat/>
    <w:rsid w:val="00CC1635"/>
    <w:pPr>
      <w:keepNext/>
      <w:keepLines/>
      <w:spacing w:before="480" w:after="120"/>
      <w:contextualSpacing/>
    </w:pPr>
    <w:rPr>
      <w:rFonts w:ascii="Calibri" w:eastAsia="Calibri" w:hAnsi="Calibri" w:cs="Times New Roman"/>
      <w:b/>
      <w:color w:val="000000"/>
      <w:sz w:val="72"/>
      <w:szCs w:val="20"/>
      <w:lang w:val="x-none" w:eastAsia="x-none"/>
    </w:rPr>
  </w:style>
  <w:style w:type="character" w:customStyle="1" w:styleId="a8">
    <w:name w:val="Название Знак"/>
    <w:basedOn w:val="a0"/>
    <w:link w:val="a7"/>
    <w:rsid w:val="00CC1635"/>
    <w:rPr>
      <w:rFonts w:ascii="Calibri" w:eastAsia="Calibri" w:hAnsi="Calibri" w:cs="Times New Roman"/>
      <w:b/>
      <w:color w:val="000000"/>
      <w:sz w:val="72"/>
      <w:szCs w:val="20"/>
      <w:lang w:val="x-none" w:eastAsia="x-none"/>
    </w:rPr>
  </w:style>
  <w:style w:type="paragraph" w:styleId="a9">
    <w:name w:val="Subtitle"/>
    <w:basedOn w:val="a"/>
    <w:next w:val="a"/>
    <w:link w:val="aa"/>
    <w:qFormat/>
    <w:rsid w:val="00CC1635"/>
    <w:pPr>
      <w:keepNext/>
      <w:keepLines/>
      <w:spacing w:before="360" w:after="80"/>
      <w:contextualSpacing/>
    </w:pPr>
    <w:rPr>
      <w:rFonts w:ascii="Georgia" w:eastAsia="Georgia" w:hAnsi="Georgia" w:cs="Times New Roman"/>
      <w:i/>
      <w:color w:val="666666"/>
      <w:sz w:val="48"/>
      <w:szCs w:val="20"/>
      <w:lang w:val="x-none" w:eastAsia="x-none"/>
    </w:rPr>
  </w:style>
  <w:style w:type="character" w:customStyle="1" w:styleId="aa">
    <w:name w:val="Подзаголовок Знак"/>
    <w:basedOn w:val="a0"/>
    <w:link w:val="a9"/>
    <w:rsid w:val="00CC1635"/>
    <w:rPr>
      <w:rFonts w:ascii="Georgia" w:eastAsia="Georgia" w:hAnsi="Georgia" w:cs="Times New Roman"/>
      <w:i/>
      <w:color w:val="666666"/>
      <w:sz w:val="48"/>
      <w:szCs w:val="20"/>
      <w:lang w:val="x-none" w:eastAsia="x-none"/>
    </w:rPr>
  </w:style>
  <w:style w:type="paragraph" w:styleId="ab">
    <w:name w:val="No Spacing"/>
    <w:uiPriority w:val="1"/>
    <w:qFormat/>
    <w:rsid w:val="00CC163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CC163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CC1635"/>
    <w:rPr>
      <w:rFonts w:ascii="Tahoma" w:eastAsia="Times New Roman" w:hAnsi="Tahoma" w:cs="Times New Roman"/>
      <w:sz w:val="16"/>
      <w:szCs w:val="16"/>
      <w:lang w:val="x-none" w:eastAsia="x-none"/>
    </w:rPr>
  </w:style>
  <w:style w:type="paragraph" w:styleId="ae">
    <w:name w:val="List Paragraph"/>
    <w:basedOn w:val="a"/>
    <w:uiPriority w:val="34"/>
    <w:qFormat/>
    <w:rsid w:val="00CC1635"/>
    <w:pPr>
      <w:ind w:left="720"/>
      <w:contextualSpacing/>
    </w:pPr>
    <w:rPr>
      <w:rFonts w:ascii="Calibri" w:eastAsia="Times New Roman" w:hAnsi="Calibri" w:cs="Times New Roman"/>
      <w:lang w:eastAsia="ru-RU"/>
    </w:rPr>
  </w:style>
  <w:style w:type="table" w:styleId="af">
    <w:name w:val="Table Grid"/>
    <w:basedOn w:val="a1"/>
    <w:rsid w:val="00CC16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1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1635"/>
    <w:pPr>
      <w:keepNext/>
      <w:keepLines/>
      <w:spacing w:before="480" w:after="120"/>
      <w:contextualSpacing/>
      <w:outlineLvl w:val="0"/>
    </w:pPr>
    <w:rPr>
      <w:rFonts w:ascii="Calibri" w:eastAsia="Calibri" w:hAnsi="Calibri" w:cs="Times New Roman"/>
      <w:b/>
      <w:color w:val="000000"/>
      <w:sz w:val="48"/>
      <w:szCs w:val="20"/>
      <w:lang w:val="x-none" w:eastAsia="x-none"/>
    </w:rPr>
  </w:style>
  <w:style w:type="paragraph" w:styleId="2">
    <w:name w:val="heading 2"/>
    <w:basedOn w:val="a"/>
    <w:next w:val="a"/>
    <w:link w:val="20"/>
    <w:qFormat/>
    <w:rsid w:val="00CC1635"/>
    <w:pPr>
      <w:keepNext/>
      <w:keepLines/>
      <w:spacing w:before="360" w:after="80"/>
      <w:contextualSpacing/>
      <w:outlineLvl w:val="1"/>
    </w:pPr>
    <w:rPr>
      <w:rFonts w:ascii="Calibri" w:eastAsia="Calibri" w:hAnsi="Calibri" w:cs="Times New Roman"/>
      <w:b/>
      <w:color w:val="000000"/>
      <w:sz w:val="36"/>
      <w:szCs w:val="20"/>
      <w:lang w:val="x-none" w:eastAsia="x-none"/>
    </w:rPr>
  </w:style>
  <w:style w:type="paragraph" w:styleId="3">
    <w:name w:val="heading 3"/>
    <w:basedOn w:val="a"/>
    <w:next w:val="a"/>
    <w:link w:val="30"/>
    <w:qFormat/>
    <w:rsid w:val="00CC1635"/>
    <w:pPr>
      <w:keepNext/>
      <w:keepLines/>
      <w:spacing w:before="280" w:after="80"/>
      <w:contextualSpacing/>
      <w:outlineLvl w:val="2"/>
    </w:pPr>
    <w:rPr>
      <w:rFonts w:ascii="Calibri" w:eastAsia="Calibri" w:hAnsi="Calibri" w:cs="Times New Roman"/>
      <w:b/>
      <w:color w:val="000000"/>
      <w:sz w:val="28"/>
      <w:szCs w:val="20"/>
      <w:lang w:val="x-none" w:eastAsia="x-none"/>
    </w:rPr>
  </w:style>
  <w:style w:type="paragraph" w:styleId="4">
    <w:name w:val="heading 4"/>
    <w:basedOn w:val="a"/>
    <w:next w:val="a"/>
    <w:link w:val="40"/>
    <w:qFormat/>
    <w:rsid w:val="00CC1635"/>
    <w:pPr>
      <w:keepNext/>
      <w:keepLines/>
      <w:spacing w:before="240" w:after="40"/>
      <w:contextualSpacing/>
      <w:outlineLvl w:val="3"/>
    </w:pPr>
    <w:rPr>
      <w:rFonts w:ascii="Calibri" w:eastAsia="Calibri" w:hAnsi="Calibri" w:cs="Times New Roman"/>
      <w:b/>
      <w:color w:val="000000"/>
      <w:sz w:val="24"/>
      <w:szCs w:val="20"/>
      <w:lang w:val="x-none" w:eastAsia="x-none"/>
    </w:rPr>
  </w:style>
  <w:style w:type="paragraph" w:styleId="5">
    <w:name w:val="heading 5"/>
    <w:basedOn w:val="a"/>
    <w:next w:val="a"/>
    <w:link w:val="50"/>
    <w:qFormat/>
    <w:rsid w:val="00CC1635"/>
    <w:pPr>
      <w:keepNext/>
      <w:keepLines/>
      <w:spacing w:before="220" w:after="40"/>
      <w:contextualSpacing/>
      <w:outlineLvl w:val="4"/>
    </w:pPr>
    <w:rPr>
      <w:rFonts w:ascii="Calibri" w:eastAsia="Calibri" w:hAnsi="Calibri" w:cs="Times New Roman"/>
      <w:b/>
      <w:color w:val="000000"/>
      <w:sz w:val="20"/>
      <w:szCs w:val="20"/>
      <w:lang w:val="x-none" w:eastAsia="x-none"/>
    </w:rPr>
  </w:style>
  <w:style w:type="paragraph" w:styleId="6">
    <w:name w:val="heading 6"/>
    <w:basedOn w:val="a"/>
    <w:next w:val="a"/>
    <w:link w:val="60"/>
    <w:qFormat/>
    <w:rsid w:val="00CC1635"/>
    <w:pPr>
      <w:keepNext/>
      <w:keepLines/>
      <w:spacing w:before="200" w:after="40"/>
      <w:contextualSpacing/>
      <w:outlineLvl w:val="5"/>
    </w:pPr>
    <w:rPr>
      <w:rFonts w:ascii="Calibri" w:eastAsia="Calibri" w:hAnsi="Calibri" w:cs="Times New Roman"/>
      <w:b/>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1635"/>
    <w:rPr>
      <w:rFonts w:ascii="Calibri" w:eastAsia="Calibri" w:hAnsi="Calibri" w:cs="Times New Roman"/>
      <w:b/>
      <w:color w:val="000000"/>
      <w:sz w:val="48"/>
      <w:szCs w:val="20"/>
      <w:lang w:val="x-none" w:eastAsia="x-none"/>
    </w:rPr>
  </w:style>
  <w:style w:type="character" w:customStyle="1" w:styleId="20">
    <w:name w:val="Заголовок 2 Знак"/>
    <w:basedOn w:val="a0"/>
    <w:link w:val="2"/>
    <w:rsid w:val="00CC1635"/>
    <w:rPr>
      <w:rFonts w:ascii="Calibri" w:eastAsia="Calibri" w:hAnsi="Calibri" w:cs="Times New Roman"/>
      <w:b/>
      <w:color w:val="000000"/>
      <w:sz w:val="36"/>
      <w:szCs w:val="20"/>
      <w:lang w:val="x-none" w:eastAsia="x-none"/>
    </w:rPr>
  </w:style>
  <w:style w:type="character" w:customStyle="1" w:styleId="30">
    <w:name w:val="Заголовок 3 Знак"/>
    <w:basedOn w:val="a0"/>
    <w:link w:val="3"/>
    <w:rsid w:val="00CC1635"/>
    <w:rPr>
      <w:rFonts w:ascii="Calibri" w:eastAsia="Calibri" w:hAnsi="Calibri" w:cs="Times New Roman"/>
      <w:b/>
      <w:color w:val="000000"/>
      <w:sz w:val="28"/>
      <w:szCs w:val="20"/>
      <w:lang w:val="x-none" w:eastAsia="x-none"/>
    </w:rPr>
  </w:style>
  <w:style w:type="character" w:customStyle="1" w:styleId="40">
    <w:name w:val="Заголовок 4 Знак"/>
    <w:basedOn w:val="a0"/>
    <w:link w:val="4"/>
    <w:rsid w:val="00CC1635"/>
    <w:rPr>
      <w:rFonts w:ascii="Calibri" w:eastAsia="Calibri" w:hAnsi="Calibri" w:cs="Times New Roman"/>
      <w:b/>
      <w:color w:val="000000"/>
      <w:sz w:val="24"/>
      <w:szCs w:val="20"/>
      <w:lang w:val="x-none" w:eastAsia="x-none"/>
    </w:rPr>
  </w:style>
  <w:style w:type="character" w:customStyle="1" w:styleId="50">
    <w:name w:val="Заголовок 5 Знак"/>
    <w:basedOn w:val="a0"/>
    <w:link w:val="5"/>
    <w:rsid w:val="00CC1635"/>
    <w:rPr>
      <w:rFonts w:ascii="Calibri" w:eastAsia="Calibri" w:hAnsi="Calibri" w:cs="Times New Roman"/>
      <w:b/>
      <w:color w:val="000000"/>
      <w:sz w:val="20"/>
      <w:szCs w:val="20"/>
      <w:lang w:val="x-none" w:eastAsia="x-none"/>
    </w:rPr>
  </w:style>
  <w:style w:type="character" w:customStyle="1" w:styleId="60">
    <w:name w:val="Заголовок 6 Знак"/>
    <w:basedOn w:val="a0"/>
    <w:link w:val="6"/>
    <w:rsid w:val="00CC1635"/>
    <w:rPr>
      <w:rFonts w:ascii="Calibri" w:eastAsia="Calibri" w:hAnsi="Calibri" w:cs="Times New Roman"/>
      <w:b/>
      <w:color w:val="000000"/>
      <w:sz w:val="20"/>
      <w:szCs w:val="20"/>
      <w:lang w:val="x-none" w:eastAsia="x-none"/>
    </w:rPr>
  </w:style>
  <w:style w:type="numbering" w:customStyle="1" w:styleId="11">
    <w:name w:val="Нет списка1"/>
    <w:next w:val="a2"/>
    <w:uiPriority w:val="99"/>
    <w:semiHidden/>
    <w:unhideWhenUsed/>
    <w:rsid w:val="00CC1635"/>
  </w:style>
  <w:style w:type="paragraph" w:styleId="a3">
    <w:name w:val="header"/>
    <w:basedOn w:val="a"/>
    <w:link w:val="a4"/>
    <w:uiPriority w:val="99"/>
    <w:unhideWhenUsed/>
    <w:rsid w:val="00CC1635"/>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C1635"/>
    <w:rPr>
      <w:rFonts w:ascii="Calibri" w:eastAsia="Times New Roman" w:hAnsi="Calibri" w:cs="Times New Roman"/>
      <w:lang w:eastAsia="ru-RU"/>
    </w:rPr>
  </w:style>
  <w:style w:type="paragraph" w:styleId="a5">
    <w:name w:val="footer"/>
    <w:basedOn w:val="a"/>
    <w:link w:val="a6"/>
    <w:uiPriority w:val="99"/>
    <w:unhideWhenUsed/>
    <w:rsid w:val="00CC1635"/>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C1635"/>
    <w:rPr>
      <w:rFonts w:ascii="Calibri" w:eastAsia="Times New Roman" w:hAnsi="Calibri" w:cs="Times New Roman"/>
      <w:lang w:eastAsia="ru-RU"/>
    </w:rPr>
  </w:style>
  <w:style w:type="paragraph" w:styleId="a7">
    <w:name w:val="Title"/>
    <w:basedOn w:val="a"/>
    <w:next w:val="a"/>
    <w:link w:val="a8"/>
    <w:qFormat/>
    <w:rsid w:val="00CC1635"/>
    <w:pPr>
      <w:keepNext/>
      <w:keepLines/>
      <w:spacing w:before="480" w:after="120"/>
      <w:contextualSpacing/>
    </w:pPr>
    <w:rPr>
      <w:rFonts w:ascii="Calibri" w:eastAsia="Calibri" w:hAnsi="Calibri" w:cs="Times New Roman"/>
      <w:b/>
      <w:color w:val="000000"/>
      <w:sz w:val="72"/>
      <w:szCs w:val="20"/>
      <w:lang w:val="x-none" w:eastAsia="x-none"/>
    </w:rPr>
  </w:style>
  <w:style w:type="character" w:customStyle="1" w:styleId="a8">
    <w:name w:val="Название Знак"/>
    <w:basedOn w:val="a0"/>
    <w:link w:val="a7"/>
    <w:rsid w:val="00CC1635"/>
    <w:rPr>
      <w:rFonts w:ascii="Calibri" w:eastAsia="Calibri" w:hAnsi="Calibri" w:cs="Times New Roman"/>
      <w:b/>
      <w:color w:val="000000"/>
      <w:sz w:val="72"/>
      <w:szCs w:val="20"/>
      <w:lang w:val="x-none" w:eastAsia="x-none"/>
    </w:rPr>
  </w:style>
  <w:style w:type="paragraph" w:styleId="a9">
    <w:name w:val="Subtitle"/>
    <w:basedOn w:val="a"/>
    <w:next w:val="a"/>
    <w:link w:val="aa"/>
    <w:qFormat/>
    <w:rsid w:val="00CC1635"/>
    <w:pPr>
      <w:keepNext/>
      <w:keepLines/>
      <w:spacing w:before="360" w:after="80"/>
      <w:contextualSpacing/>
    </w:pPr>
    <w:rPr>
      <w:rFonts w:ascii="Georgia" w:eastAsia="Georgia" w:hAnsi="Georgia" w:cs="Times New Roman"/>
      <w:i/>
      <w:color w:val="666666"/>
      <w:sz w:val="48"/>
      <w:szCs w:val="20"/>
      <w:lang w:val="x-none" w:eastAsia="x-none"/>
    </w:rPr>
  </w:style>
  <w:style w:type="character" w:customStyle="1" w:styleId="aa">
    <w:name w:val="Подзаголовок Знак"/>
    <w:basedOn w:val="a0"/>
    <w:link w:val="a9"/>
    <w:rsid w:val="00CC1635"/>
    <w:rPr>
      <w:rFonts w:ascii="Georgia" w:eastAsia="Georgia" w:hAnsi="Georgia" w:cs="Times New Roman"/>
      <w:i/>
      <w:color w:val="666666"/>
      <w:sz w:val="48"/>
      <w:szCs w:val="20"/>
      <w:lang w:val="x-none" w:eastAsia="x-none"/>
    </w:rPr>
  </w:style>
  <w:style w:type="paragraph" w:styleId="ab">
    <w:name w:val="No Spacing"/>
    <w:uiPriority w:val="1"/>
    <w:qFormat/>
    <w:rsid w:val="00CC163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CC163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CC1635"/>
    <w:rPr>
      <w:rFonts w:ascii="Tahoma" w:eastAsia="Times New Roman" w:hAnsi="Tahoma" w:cs="Times New Roman"/>
      <w:sz w:val="16"/>
      <w:szCs w:val="16"/>
      <w:lang w:val="x-none" w:eastAsia="x-none"/>
    </w:rPr>
  </w:style>
  <w:style w:type="paragraph" w:styleId="ae">
    <w:name w:val="List Paragraph"/>
    <w:basedOn w:val="a"/>
    <w:uiPriority w:val="34"/>
    <w:qFormat/>
    <w:rsid w:val="00CC1635"/>
    <w:pPr>
      <w:ind w:left="720"/>
      <w:contextualSpacing/>
    </w:pPr>
    <w:rPr>
      <w:rFonts w:ascii="Calibri" w:eastAsia="Times New Roman" w:hAnsi="Calibri" w:cs="Times New Roman"/>
      <w:lang w:eastAsia="ru-RU"/>
    </w:rPr>
  </w:style>
  <w:style w:type="table" w:styleId="af">
    <w:name w:val="Table Grid"/>
    <w:basedOn w:val="a1"/>
    <w:rsid w:val="00CC16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1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DDEB-1E9D-484F-8D7A-C44D2D04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15541</Words>
  <Characters>88590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УчительЕрм</dc:creator>
  <cp:lastModifiedBy>Брусниковы</cp:lastModifiedBy>
  <cp:revision>15</cp:revision>
  <cp:lastPrinted>2019-11-23T08:58:00Z</cp:lastPrinted>
  <dcterms:created xsi:type="dcterms:W3CDTF">2018-01-17T11:00:00Z</dcterms:created>
  <dcterms:modified xsi:type="dcterms:W3CDTF">2022-06-19T19:05:00Z</dcterms:modified>
</cp:coreProperties>
</file>