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70" w:rsidRPr="009A6165" w:rsidRDefault="00462070" w:rsidP="00462070">
      <w:pPr>
        <w:spacing w:after="0" w:line="408" w:lineRule="auto"/>
        <w:ind w:left="120"/>
        <w:jc w:val="center"/>
        <w:rPr>
          <w:lang w:val="ru-RU"/>
        </w:rPr>
      </w:pPr>
      <w:bookmarkStart w:id="0" w:name="block-7076379"/>
      <w:r w:rsidRPr="009A61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2070" w:rsidRPr="009A6165" w:rsidRDefault="00462070" w:rsidP="00462070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A616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2070" w:rsidRPr="009A6165" w:rsidRDefault="00462070" w:rsidP="00462070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A6165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Пошехонского муниципального района Ярославской области</w:t>
      </w:r>
      <w:bookmarkEnd w:id="2"/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462070" w:rsidRDefault="00462070" w:rsidP="004620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Ермаковская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62070" w:rsidRDefault="00462070" w:rsidP="00462070">
      <w:pPr>
        <w:spacing w:after="0"/>
        <w:ind w:left="120"/>
      </w:pPr>
    </w:p>
    <w:p w:rsidR="00462070" w:rsidRDefault="00462070" w:rsidP="00462070">
      <w:pPr>
        <w:spacing w:after="0"/>
        <w:ind w:left="120"/>
      </w:pPr>
    </w:p>
    <w:p w:rsidR="00462070" w:rsidRDefault="00462070" w:rsidP="00462070">
      <w:pPr>
        <w:spacing w:after="0"/>
        <w:ind w:left="120"/>
      </w:pPr>
    </w:p>
    <w:p w:rsidR="00462070" w:rsidRDefault="00462070" w:rsidP="0046207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62070" w:rsidRPr="00E2220E" w:rsidTr="00057A59">
        <w:tc>
          <w:tcPr>
            <w:tcW w:w="3114" w:type="dxa"/>
          </w:tcPr>
          <w:p w:rsidR="00462070" w:rsidRPr="0040209D" w:rsidRDefault="00462070" w:rsidP="00057A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2070" w:rsidRPr="0040209D" w:rsidRDefault="00462070" w:rsidP="00057A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2070" w:rsidRDefault="00462070" w:rsidP="00057A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2070" w:rsidRPr="008944ED" w:rsidRDefault="00462070" w:rsidP="00057A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62070" w:rsidRDefault="00462070" w:rsidP="00057A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2070" w:rsidRPr="008944ED" w:rsidRDefault="00462070" w:rsidP="00057A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Вакула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462070" w:rsidRDefault="00001FDF" w:rsidP="00057A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№68 </w:t>
            </w:r>
            <w:r w:rsidR="00462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6207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62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6207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6207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6207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207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62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62070" w:rsidRPr="0040209D" w:rsidRDefault="00462070" w:rsidP="00057A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5204" w:rsidRPr="00462070" w:rsidRDefault="002D5204">
      <w:pPr>
        <w:spacing w:after="0"/>
        <w:ind w:left="120"/>
        <w:rPr>
          <w:lang w:val="ru-RU"/>
        </w:rPr>
      </w:pPr>
    </w:p>
    <w:p w:rsidR="002D5204" w:rsidRPr="00462070" w:rsidRDefault="00CB67A6">
      <w:pPr>
        <w:spacing w:after="0"/>
        <w:ind w:left="120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‌</w:t>
      </w:r>
    </w:p>
    <w:p w:rsidR="002D5204" w:rsidRPr="00462070" w:rsidRDefault="002D5204">
      <w:pPr>
        <w:spacing w:after="0"/>
        <w:ind w:left="120"/>
        <w:rPr>
          <w:lang w:val="ru-RU"/>
        </w:rPr>
      </w:pPr>
    </w:p>
    <w:p w:rsidR="002D5204" w:rsidRPr="00462070" w:rsidRDefault="002D5204">
      <w:pPr>
        <w:spacing w:after="0"/>
        <w:ind w:left="120"/>
        <w:rPr>
          <w:lang w:val="ru-RU"/>
        </w:rPr>
      </w:pPr>
    </w:p>
    <w:p w:rsidR="002D5204" w:rsidRPr="00462070" w:rsidRDefault="00CB67A6">
      <w:pPr>
        <w:spacing w:after="0" w:line="408" w:lineRule="auto"/>
        <w:ind w:left="120"/>
        <w:jc w:val="center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5204" w:rsidRPr="00462070" w:rsidRDefault="00CB67A6">
      <w:pPr>
        <w:spacing w:after="0" w:line="408" w:lineRule="auto"/>
        <w:ind w:left="120"/>
        <w:jc w:val="center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992292)</w:t>
      </w: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CB67A6">
      <w:pPr>
        <w:spacing w:after="0" w:line="408" w:lineRule="auto"/>
        <w:ind w:left="120"/>
        <w:jc w:val="center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D5204" w:rsidRPr="00462070" w:rsidRDefault="00CB67A6">
      <w:pPr>
        <w:spacing w:after="0" w:line="408" w:lineRule="auto"/>
        <w:ind w:left="120"/>
        <w:jc w:val="center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2D5204" w:rsidRPr="00462070" w:rsidRDefault="002D5204">
      <w:pPr>
        <w:spacing w:after="0"/>
        <w:ind w:left="120"/>
        <w:jc w:val="center"/>
        <w:rPr>
          <w:lang w:val="ru-RU"/>
        </w:rPr>
      </w:pPr>
    </w:p>
    <w:p w:rsidR="00001FDF" w:rsidRDefault="00001FDF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707638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2D5204" w:rsidRPr="00462070" w:rsidRDefault="00CB67A6" w:rsidP="00001FDF">
      <w:pPr>
        <w:spacing w:after="0" w:line="264" w:lineRule="auto"/>
        <w:ind w:left="120"/>
        <w:jc w:val="center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46207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4620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5204" w:rsidRPr="00462070" w:rsidRDefault="002D5204">
      <w:pPr>
        <w:rPr>
          <w:lang w:val="ru-RU"/>
        </w:rPr>
        <w:sectPr w:rsidR="002D5204" w:rsidRPr="00462070">
          <w:pgSz w:w="11906" w:h="16383"/>
          <w:pgMar w:top="1134" w:right="850" w:bottom="1134" w:left="1701" w:header="720" w:footer="720" w:gutter="0"/>
          <w:cols w:space="720"/>
        </w:sect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bookmarkStart w:id="5" w:name="block-7076378"/>
      <w:bookmarkEnd w:id="3"/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4620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4620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bookmarkStart w:id="8" w:name="_Toc124426225"/>
      <w:r w:rsidRPr="00462070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462070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8"/>
      <w:r w:rsidRPr="00462070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462070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bookmarkStart w:id="9" w:name="_Toc124426226"/>
      <w:r w:rsidRPr="00462070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462070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9"/>
      <w:r w:rsidRPr="00462070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462070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bookmarkStart w:id="10" w:name="_Toc124426227"/>
      <w:proofErr w:type="spellStart"/>
      <w:r w:rsidRPr="0046207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 w:rsidRPr="00462070"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62070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4620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>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bookmarkStart w:id="12" w:name="_Toc124426231"/>
      <w:proofErr w:type="spellStart"/>
      <w:r w:rsidRPr="00462070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620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62070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62070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 w:rsidRPr="00462070">
        <w:rPr>
          <w:rFonts w:ascii="Times New Roman" w:hAnsi="Times New Roman"/>
          <w:color w:val="333333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333333"/>
          <w:sz w:val="28"/>
        </w:rPr>
        <w:t>x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62070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62070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bookmarkStart w:id="13" w:name="_Toc124426232"/>
      <w:r w:rsidRPr="00462070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462070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3"/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462070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6207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6207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2D5204" w:rsidRPr="00462070" w:rsidRDefault="002D5204">
      <w:pPr>
        <w:rPr>
          <w:lang w:val="ru-RU"/>
        </w:rPr>
        <w:sectPr w:rsidR="002D5204" w:rsidRPr="00462070">
          <w:pgSz w:w="11906" w:h="16383"/>
          <w:pgMar w:top="1134" w:right="850" w:bottom="1134" w:left="1701" w:header="720" w:footer="720" w:gutter="0"/>
          <w:cols w:space="720"/>
        </w:sect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bookmarkStart w:id="14" w:name="block-7076374"/>
      <w:bookmarkEnd w:id="5"/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20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Default="00CB6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D5204" w:rsidRPr="00462070" w:rsidRDefault="00CB67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5204" w:rsidRDefault="00CB6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204" w:rsidRPr="00462070" w:rsidRDefault="00CB6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D5204" w:rsidRPr="00462070" w:rsidRDefault="00CB6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D5204" w:rsidRPr="00462070" w:rsidRDefault="00CB6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D5204" w:rsidRPr="00462070" w:rsidRDefault="00CB67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D5204" w:rsidRDefault="00CB6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5204" w:rsidRPr="00462070" w:rsidRDefault="00CB6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D5204" w:rsidRPr="00462070" w:rsidRDefault="00CB6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D5204" w:rsidRPr="00462070" w:rsidRDefault="00CB6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D5204" w:rsidRPr="00462070" w:rsidRDefault="00CB67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D5204" w:rsidRDefault="00CB6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D5204" w:rsidRPr="00462070" w:rsidRDefault="00CB67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5204" w:rsidRPr="00462070" w:rsidRDefault="00CB67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D5204" w:rsidRDefault="00CB67A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5204" w:rsidRPr="00462070" w:rsidRDefault="00CB6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D5204" w:rsidRPr="00462070" w:rsidRDefault="00CB6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D5204" w:rsidRPr="00462070" w:rsidRDefault="00CB67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left="12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D5204" w:rsidRPr="00462070" w:rsidRDefault="002D5204">
      <w:pPr>
        <w:spacing w:after="0" w:line="264" w:lineRule="auto"/>
        <w:ind w:left="120"/>
        <w:jc w:val="both"/>
        <w:rPr>
          <w:lang w:val="ru-RU"/>
        </w:rPr>
      </w:pP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4620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07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4620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|х|</w:t>
      </w:r>
      <w:proofErr w:type="spellEnd"/>
      <w:r w:rsidRPr="00462070">
        <w:rPr>
          <w:rFonts w:ascii="Times New Roman" w:hAnsi="Times New Roman"/>
          <w:color w:val="000000"/>
          <w:sz w:val="28"/>
          <w:lang w:val="ru-RU"/>
        </w:rPr>
        <w:t>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07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46207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4620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D5204" w:rsidRPr="00462070" w:rsidRDefault="00CB67A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620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07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20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4620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207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46207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D5204" w:rsidRPr="00462070" w:rsidRDefault="00CB67A6">
      <w:pPr>
        <w:spacing w:after="0" w:line="360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462070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6207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6207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6207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D5204" w:rsidRPr="00462070" w:rsidRDefault="00CB67A6">
      <w:pPr>
        <w:spacing w:after="0" w:line="264" w:lineRule="auto"/>
        <w:ind w:firstLine="600"/>
        <w:jc w:val="both"/>
        <w:rPr>
          <w:lang w:val="ru-RU"/>
        </w:rPr>
      </w:pPr>
      <w:r w:rsidRPr="0046207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2D5204" w:rsidRPr="00462070" w:rsidRDefault="002D5204">
      <w:pPr>
        <w:rPr>
          <w:lang w:val="ru-RU"/>
        </w:rPr>
        <w:sectPr w:rsidR="002D5204" w:rsidRPr="00462070">
          <w:pgSz w:w="11906" w:h="16383"/>
          <w:pgMar w:top="1134" w:right="850" w:bottom="1134" w:left="1701" w:header="720" w:footer="720" w:gutter="0"/>
          <w:cols w:space="720"/>
        </w:sectPr>
      </w:pPr>
    </w:p>
    <w:p w:rsidR="002D5204" w:rsidRDefault="00CB67A6">
      <w:pPr>
        <w:spacing w:after="0"/>
        <w:ind w:left="120"/>
      </w:pPr>
      <w:bookmarkStart w:id="28" w:name="block-7076375"/>
      <w:bookmarkEnd w:id="14"/>
      <w:r w:rsidRPr="004620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5204" w:rsidRDefault="00CB6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D52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Pr="00F700E1" w:rsidRDefault="00CB67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700E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Default="002D5204"/>
        </w:tc>
      </w:tr>
    </w:tbl>
    <w:p w:rsidR="002D5204" w:rsidRDefault="002D5204">
      <w:pPr>
        <w:sectPr w:rsidR="002D5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204" w:rsidRDefault="00CB6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D52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D5204" w:rsidRDefault="002D5204"/>
        </w:tc>
      </w:tr>
    </w:tbl>
    <w:p w:rsidR="002D5204" w:rsidRDefault="002D5204">
      <w:pPr>
        <w:sectPr w:rsidR="002D5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204" w:rsidRDefault="00CB6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D52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204" w:rsidRDefault="002D5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204" w:rsidRDefault="002D5204"/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 w:rsidRPr="00752D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2D52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2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204" w:rsidRPr="00462070" w:rsidRDefault="00CB67A6">
            <w:pPr>
              <w:spacing w:after="0"/>
              <w:ind w:left="135"/>
              <w:rPr>
                <w:lang w:val="ru-RU"/>
              </w:rPr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 w:rsidRPr="00462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D5204" w:rsidRDefault="00CB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D5204" w:rsidRDefault="002D5204"/>
        </w:tc>
      </w:tr>
    </w:tbl>
    <w:p w:rsidR="002D5204" w:rsidRDefault="002D5204">
      <w:pPr>
        <w:sectPr w:rsidR="002D520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7076376"/>
      <w:bookmarkEnd w:id="28"/>
    </w:p>
    <w:bookmarkEnd w:id="29"/>
    <w:p w:rsidR="00752D71" w:rsidRPr="008D0E85" w:rsidRDefault="00752D71" w:rsidP="00752D71">
      <w:pPr>
        <w:spacing w:after="0"/>
        <w:jc w:val="center"/>
        <w:rPr>
          <w:sz w:val="24"/>
          <w:szCs w:val="24"/>
          <w:lang w:val="ru-RU"/>
        </w:rPr>
      </w:pPr>
      <w:r w:rsidRPr="008D0E8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52D71" w:rsidRPr="008D0E85" w:rsidRDefault="00752D71" w:rsidP="00752D7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8D0E8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52D71" w:rsidRDefault="00752D71" w:rsidP="00752D71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D0E85">
        <w:rPr>
          <w:sz w:val="28"/>
          <w:lang w:val="ru-RU"/>
        </w:rPr>
        <w:t>​‌</w:t>
      </w:r>
      <w:bookmarkStart w:id="30" w:name="8a811090-bed3-4825-9e59-0925d1d075d6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Математика. Алгебра: 7-й класс: базовый уровень: учебник, 7 класс/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Макарычев Ю.Н.,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Н.Г.,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К.И. и другие;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под ред.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Теляковского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С.А., Акционерное общество «Издательство «Просвещение»</w:t>
      </w:r>
      <w:bookmarkEnd w:id="30"/>
      <w:r w:rsidRPr="008D0E85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752D71" w:rsidRPr="0073033A" w:rsidRDefault="00752D71" w:rsidP="00752D71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D0E85">
        <w:rPr>
          <w:rFonts w:ascii="Times New Roman" w:hAnsi="Times New Roman" w:cs="Times New Roman"/>
          <w:sz w:val="24"/>
          <w:szCs w:val="24"/>
          <w:lang w:val="ru-RU"/>
        </w:rPr>
        <w:t>Контрольные и самостоятельные работы по алгебре: 7 класс: к учебнику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Макарычева Ю.Н.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и др. "Алгебра. Геометрия 7 класс" /А.П.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Ершова. – 2-е изд.,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стереотип. – М.: Издательство «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Илекса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», 2020. – 158 </w:t>
      </w:r>
      <w:proofErr w:type="gramStart"/>
      <w:r w:rsidRPr="008D0E8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8D0E85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31" w:name="259521c0-37d5-43a2-b33b-95c2fb5d010b"/>
      <w:bookmarkEnd w:id="31"/>
    </w:p>
    <w:p w:rsidR="00752D71" w:rsidRPr="008D0E85" w:rsidRDefault="00752D71" w:rsidP="00752D7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8D0E8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52D71" w:rsidRPr="008D0E85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3630">
        <w:rPr>
          <w:lang w:val="ru-RU"/>
        </w:rPr>
        <w:t>​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‌</w:t>
      </w:r>
      <w:proofErr w:type="gram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Используемый</w:t>
      </w:r>
      <w:proofErr w:type="gram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УМК включает в себя: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1. Программы общеобразовательных учреждений. Алгебра. 7 класс / Ю.Н. Макарычев,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Н.Г.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; составитель Т. А</w:t>
      </w:r>
      <w:proofErr w:type="gramStart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Бурмистрова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2020;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2. Алгебра: учебник для 7 класса общеобразовательных учреждений / Ю.Н.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Макарычев, Н.Г.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, К.И.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, С.Б. Суворова; под редакцией С.А.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Теляковкого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– М.: Просвещение, 2023;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3. Дидактические материалы по алгебре для 7 класса / Л.И.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Звавич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, Л.В. Кузнецова,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С.Б. Суворова – М.: Просвещение, 2021;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4. Дидактические материалы по алгебре для 7 класса / В.И. </w:t>
      </w:r>
      <w:proofErr w:type="gram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Жохов</w:t>
      </w:r>
      <w:proofErr w:type="gramEnd"/>
      <w:r w:rsidRPr="008D0E85">
        <w:rPr>
          <w:rFonts w:ascii="Times New Roman" w:hAnsi="Times New Roman" w:cs="Times New Roman"/>
          <w:sz w:val="24"/>
          <w:szCs w:val="24"/>
          <w:lang w:val="ru-RU"/>
        </w:rPr>
        <w:t>, Ю.Н. Макарычев,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Н.Г.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: Просвещение 2019 г.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5. Алгебра. Тесты для промежуточной аттестации. 7 класс. Издание третье,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переработанное. Под редакцией Ф.Ф. Лысенко. Ростов-на-Дону: Легион, 2022. –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160 с.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6. Государственный стандарт основного общего образования по математике.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7. Дидактические материалы по алгебре для 7 класса – 7-е изд.,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. Гусев В.А.,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Медяник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А.И. – М.: Просвещение, 2020.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8. Задачи повышенной трудности в курсе алгебры 7-9 классов: Книга для учителя.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Н.П.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Кострикина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. – М.: Просвещение, 2019.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9. История математики в школе. </w:t>
      </w:r>
      <w:proofErr w:type="gramStart"/>
      <w:r w:rsidRPr="008D0E85">
        <w:rPr>
          <w:rFonts w:ascii="Times New Roman" w:hAnsi="Times New Roman" w:cs="Times New Roman"/>
          <w:sz w:val="24"/>
          <w:szCs w:val="24"/>
        </w:rPr>
        <w:t>VII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0E85">
        <w:rPr>
          <w:rFonts w:ascii="Times New Roman" w:hAnsi="Times New Roman" w:cs="Times New Roman"/>
          <w:sz w:val="24"/>
          <w:szCs w:val="24"/>
        </w:rPr>
        <w:t>VIII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учителей. / Г.И. Глейзер –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М.: Просвещение, 2020 – 240 с.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10. Контрольные и самостоятельные работы по алгебре: 7 класс: к учебнику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Макарычева Ю.Н.и др. "Алгебра. Геометрия 7 класс" /А.П.Ершова. – 2-е изд.,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стереотип. – М.: Издательство «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Илекса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», 2020. – 158 с.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11. Поурочные разработки по алгебре к учебнику Ю.Н. Макарычева «Алгебра 7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класс»/ А.Н.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Рурукин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, Г.В.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Лупенко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, И.А. Масленникова. – М. «ВАКО» 2020 г.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12. А.Я. Кононов. Задачи по алгебре для 7-9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Рабочая тетрадь по алгебре 7кл. Макарычев Ю. Н.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2" w:name="352b2430-0170-408d-9dba-fadb4a1f57ea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13. Лебединцева Е.А.,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Беленкова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Е.Ю. Задания для обучения и развития учащихся 7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>. Интеллект-Центр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Москва, 20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13 г.</w:t>
      </w:r>
      <w:bookmarkEnd w:id="32"/>
      <w:r w:rsidRPr="008D0E85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752D71" w:rsidRPr="008D0E85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E85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E85">
        <w:rPr>
          <w:rFonts w:ascii="Times New Roman" w:hAnsi="Times New Roman" w:cs="Times New Roman"/>
          <w:sz w:val="24"/>
          <w:szCs w:val="24"/>
          <w:lang w:val="ru-RU"/>
        </w:rPr>
        <w:lastRenderedPageBreak/>
        <w:t>​</w:t>
      </w:r>
      <w:r w:rsidRPr="008D0E8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27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ege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moipkro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</w:rPr>
      </w:pPr>
      <w:r w:rsidRPr="00EC3A2F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hyperlink r:id="rId28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fipi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</w:rPr>
      </w:pPr>
      <w:r w:rsidRPr="00EC3A2F">
        <w:rPr>
          <w:rFonts w:ascii="Times New Roman" w:hAnsi="Times New Roman" w:cs="Times New Roman"/>
          <w:sz w:val="24"/>
          <w:szCs w:val="24"/>
        </w:rPr>
        <w:t xml:space="preserve">3.   </w:t>
      </w:r>
      <w:hyperlink r:id="rId29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mioo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</w:rPr>
      </w:pPr>
      <w:r w:rsidRPr="00EC3A2F">
        <w:rPr>
          <w:rFonts w:ascii="Times New Roman" w:hAnsi="Times New Roman" w:cs="Times New Roman"/>
          <w:sz w:val="24"/>
          <w:szCs w:val="24"/>
        </w:rPr>
        <w:t xml:space="preserve">4.   </w:t>
      </w:r>
      <w:hyperlink r:id="rId30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.1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september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</w:rPr>
      </w:pPr>
      <w:r w:rsidRPr="00EC3A2F">
        <w:rPr>
          <w:rFonts w:ascii="Times New Roman" w:hAnsi="Times New Roman" w:cs="Times New Roman"/>
          <w:sz w:val="24"/>
          <w:szCs w:val="24"/>
        </w:rPr>
        <w:t xml:space="preserve">5.  </w:t>
      </w:r>
      <w:hyperlink r:id="rId31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math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E85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РФ: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  <w:t xml:space="preserve"> 19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6.  </w:t>
      </w:r>
      <w:hyperlink r:id="rId32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informika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Pr="00EC3A2F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 </w:t>
      </w:r>
      <w:hyperlink r:id="rId33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EC3A2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ed</w:t>
        </w:r>
        <w:proofErr w:type="spellEnd"/>
        <w:r w:rsidRPr="00EC3A2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Pr="00EC3A2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C3A2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 </w:t>
      </w:r>
      <w:hyperlink r:id="rId34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</w:t>
      </w:r>
      <w:r w:rsidRPr="008D0E85">
        <w:rPr>
          <w:rFonts w:ascii="Times New Roman" w:hAnsi="Times New Roman" w:cs="Times New Roman"/>
          <w:sz w:val="24"/>
          <w:szCs w:val="24"/>
        </w:rPr>
        <w:t>online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: 5 - 11 классы: </w:t>
      </w:r>
      <w:hyperlink r:id="rId35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kokch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kts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cdo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br/>
        <w:t>10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. Педагогическая мастерская, уроки в Интернет и многое другое: </w:t>
      </w:r>
      <w:hyperlink r:id="rId36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teacher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fio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. Новые технологии в образовании:</w:t>
      </w:r>
      <w:r w:rsidRPr="002243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7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secna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main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. Путеводитель «В мире науки» для школьников: </w:t>
      </w:r>
      <w:hyperlink r:id="rId38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uic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ssu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samara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/~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nauka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13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Мегаэнциклопедия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 Кирилла и </w:t>
      </w:r>
      <w:proofErr w:type="spellStart"/>
      <w:r w:rsidRPr="008D0E85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  <w:r w:rsidRPr="008D0E8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39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mega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km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Pr="004F09AE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t>. сайты энциклопедий</w:t>
      </w:r>
      <w:r w:rsidRPr="008D0E85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40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rubricon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752D71" w:rsidRDefault="00752D71" w:rsidP="00752D71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41" w:history="1"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encyclopedia</w:t>
        </w:r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A2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A2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B67A6" w:rsidRPr="00001FDF" w:rsidRDefault="00CB67A6" w:rsidP="00752D71">
      <w:pPr>
        <w:rPr>
          <w:lang w:val="ru-RU"/>
        </w:rPr>
      </w:pPr>
    </w:p>
    <w:sectPr w:rsidR="00CB67A6" w:rsidRPr="00001FDF" w:rsidSect="002D52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D7"/>
    <w:multiLevelType w:val="multilevel"/>
    <w:tmpl w:val="9056D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48F4"/>
    <w:multiLevelType w:val="multilevel"/>
    <w:tmpl w:val="164A6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7274F"/>
    <w:multiLevelType w:val="multilevel"/>
    <w:tmpl w:val="9B28C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53995"/>
    <w:multiLevelType w:val="multilevel"/>
    <w:tmpl w:val="AA3E8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F3D70"/>
    <w:multiLevelType w:val="multilevel"/>
    <w:tmpl w:val="7DEAF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67A7B"/>
    <w:multiLevelType w:val="multilevel"/>
    <w:tmpl w:val="3A727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B02DB1"/>
    <w:multiLevelType w:val="hybridMultilevel"/>
    <w:tmpl w:val="435E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04"/>
    <w:rsid w:val="00001FDF"/>
    <w:rsid w:val="00057A59"/>
    <w:rsid w:val="00101A4C"/>
    <w:rsid w:val="00290852"/>
    <w:rsid w:val="002A35B1"/>
    <w:rsid w:val="002D5204"/>
    <w:rsid w:val="003C5992"/>
    <w:rsid w:val="0041583F"/>
    <w:rsid w:val="00462070"/>
    <w:rsid w:val="00752D71"/>
    <w:rsid w:val="009D2F1C"/>
    <w:rsid w:val="00AE00E0"/>
    <w:rsid w:val="00B0554C"/>
    <w:rsid w:val="00CB67A6"/>
    <w:rsid w:val="00EB5846"/>
    <w:rsid w:val="00F0374D"/>
    <w:rsid w:val="00F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52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75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9" Type="http://schemas.openxmlformats.org/officeDocument/2006/relationships/hyperlink" Target="http://mega.k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://www.ed.gov.ru/" TargetMode="External"/><Relationship Id="rId38" Type="http://schemas.openxmlformats.org/officeDocument/2006/relationships/hyperlink" Target="http://www.uic.ssu.samara.ru/~nau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29" Type="http://schemas.openxmlformats.org/officeDocument/2006/relationships/hyperlink" Target="http://www.mioo.ru" TargetMode="External"/><Relationship Id="rId41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://www.informika.ru/" TargetMode="External"/><Relationship Id="rId37" Type="http://schemas.openxmlformats.org/officeDocument/2006/relationships/hyperlink" Target="http://edu.secna.ru/main/" TargetMode="External"/><Relationship Id="rId40" Type="http://schemas.openxmlformats.org/officeDocument/2006/relationships/hyperlink" Target="http://www.rubricon.ru/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://www.fipi.ru" TargetMode="External"/><Relationship Id="rId36" Type="http://schemas.openxmlformats.org/officeDocument/2006/relationships/hyperlink" Target="http://teacher.fio.ru/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://www.ma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://www.ege.moipkro.ru" TargetMode="External"/><Relationship Id="rId30" Type="http://schemas.openxmlformats.org/officeDocument/2006/relationships/hyperlink" Target="http://www.1september.ru" TargetMode="External"/><Relationship Id="rId35" Type="http://schemas.openxmlformats.org/officeDocument/2006/relationships/hyperlink" Target="http://www.kokch.kts.ru/cdo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2023-10-03T12:32:00Z</cp:lastPrinted>
  <dcterms:created xsi:type="dcterms:W3CDTF">2023-09-07T12:36:00Z</dcterms:created>
  <dcterms:modified xsi:type="dcterms:W3CDTF">2023-10-04T09:08:00Z</dcterms:modified>
</cp:coreProperties>
</file>